
<file path=[Content_Types].xml><?xml version="1.0" encoding="utf-8"?>
<Types xmlns="http://schemas.openxmlformats.org/package/2006/content-types">
  <Default Extension="17C9B5F0"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BCA7" w14:textId="77CD0F02" w:rsidR="00DC0104" w:rsidRPr="00C156EB" w:rsidRDefault="00C156EB" w:rsidP="00C156EB">
      <w:pPr>
        <w:jc w:val="center"/>
        <w:rPr>
          <w:rStyle w:val="Intensievebenadrukking"/>
          <w:rFonts w:asciiTheme="minorHAnsi" w:hAnsiTheme="minorHAnsi" w:cstheme="minorHAnsi"/>
          <w:sz w:val="32"/>
          <w:szCs w:val="32"/>
        </w:rPr>
      </w:pPr>
      <w:r>
        <w:rPr>
          <w:i/>
          <w:iCs/>
          <w:noProof/>
          <w:color w:val="5B9BD5" w:themeColor="accent1"/>
        </w:rPr>
        <mc:AlternateContent>
          <mc:Choice Requires="wps">
            <w:drawing>
              <wp:anchor distT="0" distB="0" distL="114300" distR="114300" simplePos="0" relativeHeight="251670528" behindDoc="0" locked="0" layoutInCell="1" allowOverlap="1" wp14:anchorId="314A3DE3" wp14:editId="167DC950">
                <wp:simplePos x="0" y="0"/>
                <wp:positionH relativeFrom="margin">
                  <wp:align>center</wp:align>
                </wp:positionH>
                <wp:positionV relativeFrom="paragraph">
                  <wp:posOffset>247650</wp:posOffset>
                </wp:positionV>
                <wp:extent cx="6996112" cy="490538"/>
                <wp:effectExtent l="0" t="0" r="14605" b="24130"/>
                <wp:wrapNone/>
                <wp:docPr id="12" name="Tekstvak 12"/>
                <wp:cNvGraphicFramePr/>
                <a:graphic xmlns:a="http://schemas.openxmlformats.org/drawingml/2006/main">
                  <a:graphicData uri="http://schemas.microsoft.com/office/word/2010/wordprocessingShape">
                    <wps:wsp>
                      <wps:cNvSpPr txBox="1"/>
                      <wps:spPr>
                        <a:xfrm>
                          <a:off x="0" y="0"/>
                          <a:ext cx="6996112" cy="490538"/>
                        </a:xfrm>
                        <a:prstGeom prst="rect">
                          <a:avLst/>
                        </a:prstGeom>
                        <a:solidFill>
                          <a:srgbClr val="FFFF00"/>
                        </a:solidFill>
                        <a:ln w="6350">
                          <a:solidFill>
                            <a:schemeClr val="bg1"/>
                          </a:solidFill>
                        </a:ln>
                      </wps:spPr>
                      <wps:txbx>
                        <w:txbxContent>
                          <w:p w14:paraId="040ED1ED" w14:textId="77777777" w:rsidR="00C156EB" w:rsidRPr="004F30D4" w:rsidRDefault="00C156EB" w:rsidP="00C156EB">
                            <w:pPr>
                              <w:rPr>
                                <w:rFonts w:ascii="Arial Black" w:hAnsi="Arial Black"/>
                                <w:b/>
                                <w:bCs/>
                                <w:i/>
                                <w:iCs/>
                                <w:color w:val="4472C4" w:themeColor="accent5"/>
                                <w:sz w:val="56"/>
                                <w:szCs w:val="56"/>
                                <w:lang w:val="en-US"/>
                              </w:rPr>
                            </w:pPr>
                            <w:r w:rsidRPr="004F30D4">
                              <w:rPr>
                                <w:rFonts w:ascii="Arial Black" w:hAnsi="Arial Black"/>
                                <w:b/>
                                <w:bCs/>
                                <w:color w:val="4472C4" w:themeColor="accent5"/>
                                <w:sz w:val="56"/>
                                <w:szCs w:val="56"/>
                                <w:lang w:val="en-US"/>
                              </w:rPr>
                              <w:t xml:space="preserve">1e </w:t>
                            </w:r>
                            <w:r>
                              <w:rPr>
                                <w:rFonts w:ascii="Arial Black" w:hAnsi="Arial Black"/>
                                <w:b/>
                                <w:bCs/>
                                <w:color w:val="4472C4" w:themeColor="accent5"/>
                                <w:sz w:val="56"/>
                                <w:szCs w:val="56"/>
                                <w:lang w:val="en-US"/>
                              </w:rPr>
                              <w:t xml:space="preserve">ELE </w:t>
                            </w:r>
                            <w:r w:rsidRPr="004F30D4">
                              <w:rPr>
                                <w:rFonts w:ascii="Arial Black" w:hAnsi="Arial Black"/>
                                <w:b/>
                                <w:bCs/>
                                <w:color w:val="4472C4" w:themeColor="accent5"/>
                                <w:sz w:val="56"/>
                                <w:szCs w:val="56"/>
                                <w:lang w:val="en-US"/>
                              </w:rPr>
                              <w:t>RETRO RALLY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A3DE3" id="_x0000_t202" coordsize="21600,21600" o:spt="202" path="m,l,21600r21600,l21600,xe">
                <v:stroke joinstyle="miter"/>
                <v:path gradientshapeok="t" o:connecttype="rect"/>
              </v:shapetype>
              <v:shape id="Tekstvak 12" o:spid="_x0000_s1026" type="#_x0000_t202" style="position:absolute;left:0;text-align:left;margin-left:0;margin-top:19.5pt;width:550.85pt;height:38.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" fillcolor="yellow" strokecolor="white [3212]" strokeweight=".5pt">
                <v:textbox>
                  <w:txbxContent>
                    <w:p w14:paraId="040ED1ED" w14:textId="77777777" w:rsidR="00C156EB" w:rsidRPr="004F30D4" w:rsidRDefault="00C156EB" w:rsidP="00C156EB">
                      <w:pPr>
                        <w:rPr>
                          <w:rFonts w:ascii="Arial Black" w:hAnsi="Arial Black"/>
                          <w:b/>
                          <w:bCs/>
                          <w:i/>
                          <w:iCs/>
                          <w:color w:val="4472C4" w:themeColor="accent5"/>
                          <w:sz w:val="56"/>
                          <w:szCs w:val="56"/>
                          <w:lang w:val="en-US"/>
                        </w:rPr>
                      </w:pPr>
                      <w:r w:rsidRPr="004F30D4">
                        <w:rPr>
                          <w:rFonts w:ascii="Arial Black" w:hAnsi="Arial Black"/>
                          <w:b/>
                          <w:bCs/>
                          <w:color w:val="4472C4" w:themeColor="accent5"/>
                          <w:sz w:val="56"/>
                          <w:szCs w:val="56"/>
                          <w:lang w:val="en-US"/>
                        </w:rPr>
                        <w:t xml:space="preserve">1e </w:t>
                      </w:r>
                      <w:r>
                        <w:rPr>
                          <w:rFonts w:ascii="Arial Black" w:hAnsi="Arial Black"/>
                          <w:b/>
                          <w:bCs/>
                          <w:color w:val="4472C4" w:themeColor="accent5"/>
                          <w:sz w:val="56"/>
                          <w:szCs w:val="56"/>
                          <w:lang w:val="en-US"/>
                        </w:rPr>
                        <w:t xml:space="preserve">ELE </w:t>
                      </w:r>
                      <w:r w:rsidRPr="004F30D4">
                        <w:rPr>
                          <w:rFonts w:ascii="Arial Black" w:hAnsi="Arial Black"/>
                          <w:b/>
                          <w:bCs/>
                          <w:color w:val="4472C4" w:themeColor="accent5"/>
                          <w:sz w:val="56"/>
                          <w:szCs w:val="56"/>
                          <w:lang w:val="en-US"/>
                        </w:rPr>
                        <w:t>RETRO RALLY CHALLENGE</w:t>
                      </w:r>
                    </w:p>
                  </w:txbxContent>
                </v:textbox>
                <w10:wrap anchorx="margin"/>
              </v:shape>
            </w:pict>
          </mc:Fallback>
        </mc:AlternateContent>
      </w:r>
      <w:r w:rsidRPr="00C156EB">
        <w:rPr>
          <w:rStyle w:val="Intensievebenadrukking"/>
          <w:rFonts w:asciiTheme="minorHAnsi" w:hAnsiTheme="minorHAnsi" w:cstheme="minorHAnsi"/>
          <w:i w:val="0"/>
          <w:iCs w:val="0"/>
          <w:color w:val="auto"/>
          <w:sz w:val="32"/>
          <w:szCs w:val="32"/>
        </w:rPr>
        <w:t>Korte samenvatting uit het reglement</w:t>
      </w:r>
    </w:p>
    <w:p w14:paraId="2165DCCD" w14:textId="563985C1" w:rsidR="00A55DAD" w:rsidRPr="00C156EB" w:rsidRDefault="00A55DAD" w:rsidP="00DC0104">
      <w:pPr>
        <w:rPr>
          <w:noProof/>
          <w:color w:val="5B9BD5" w:themeColor="accent1"/>
        </w:rPr>
      </w:pPr>
    </w:p>
    <w:p w14:paraId="0077A654" w14:textId="539A753F" w:rsidR="00A55DAD" w:rsidRDefault="00A55DAD" w:rsidP="00DC0104">
      <w:pPr>
        <w:rPr>
          <w:i/>
          <w:iCs/>
          <w:noProof/>
          <w:color w:val="5B9BD5" w:themeColor="accent1"/>
        </w:rPr>
      </w:pPr>
    </w:p>
    <w:p w14:paraId="6790D34B" w14:textId="3A06C32E" w:rsidR="0054570F" w:rsidRDefault="0054570F" w:rsidP="00DC0104">
      <w:pPr>
        <w:rPr>
          <w:i/>
          <w:iCs/>
          <w:noProof/>
          <w:color w:val="5B9BD5" w:themeColor="accent1"/>
        </w:rPr>
      </w:pPr>
    </w:p>
    <w:p w14:paraId="6251AE37" w14:textId="21D82EA6" w:rsidR="001F1914" w:rsidRDefault="001F1914" w:rsidP="001F1914">
      <w:pPr>
        <w:rPr>
          <w:rStyle w:val="Intensievebenadrukking"/>
          <w:i w:val="0"/>
          <w:iCs w:val="0"/>
          <w:color w:val="auto"/>
          <w:sz w:val="20"/>
          <w:szCs w:val="20"/>
        </w:rPr>
      </w:pPr>
      <w:r w:rsidRPr="00E70AF2">
        <w:rPr>
          <w:rStyle w:val="Intensievebenadrukking"/>
          <w:i w:val="0"/>
          <w:iCs w:val="0"/>
          <w:color w:val="auto"/>
          <w:sz w:val="20"/>
          <w:szCs w:val="20"/>
        </w:rPr>
        <w:t xml:space="preserve">Euregio Autosport wil de ELE Rally </w:t>
      </w:r>
      <w:r>
        <w:rPr>
          <w:rStyle w:val="Intensievebenadrukking"/>
          <w:i w:val="0"/>
          <w:iCs w:val="0"/>
          <w:color w:val="auto"/>
          <w:sz w:val="20"/>
          <w:szCs w:val="20"/>
        </w:rPr>
        <w:t>O</w:t>
      </w:r>
      <w:r w:rsidRPr="00E70AF2">
        <w:rPr>
          <w:rStyle w:val="Intensievebenadrukking"/>
          <w:i w:val="0"/>
          <w:iCs w:val="0"/>
          <w:color w:val="auto"/>
          <w:sz w:val="20"/>
          <w:szCs w:val="20"/>
        </w:rPr>
        <w:t>rganisatie bedanken voor de geboden mogelijkheid.</w:t>
      </w:r>
    </w:p>
    <w:p w14:paraId="6D5A7F5A" w14:textId="77777777" w:rsidR="001512D6" w:rsidRDefault="001512D6" w:rsidP="001F1914">
      <w:pPr>
        <w:rPr>
          <w:rStyle w:val="Intensievebenadrukking"/>
          <w:i w:val="0"/>
          <w:iCs w:val="0"/>
          <w:color w:val="FF0000"/>
          <w:sz w:val="20"/>
          <w:szCs w:val="20"/>
        </w:rPr>
      </w:pPr>
    </w:p>
    <w:p w14:paraId="7D826CD8" w14:textId="43D48CB7" w:rsidR="001512D6" w:rsidRPr="001512D6" w:rsidRDefault="001512D6" w:rsidP="001F1914">
      <w:pPr>
        <w:rPr>
          <w:rStyle w:val="Intensievebenadrukking"/>
          <w:i w:val="0"/>
          <w:iCs w:val="0"/>
          <w:color w:val="FF0000"/>
          <w:sz w:val="20"/>
          <w:szCs w:val="20"/>
        </w:rPr>
      </w:pPr>
      <w:r w:rsidRPr="001512D6">
        <w:rPr>
          <w:rStyle w:val="Intensievebenadrukking"/>
          <w:i w:val="0"/>
          <w:iCs w:val="0"/>
          <w:color w:val="FF0000"/>
          <w:sz w:val="20"/>
          <w:szCs w:val="20"/>
        </w:rPr>
        <w:t>Versie 0.3 NL</w:t>
      </w:r>
      <w:r>
        <w:rPr>
          <w:rStyle w:val="Intensievebenadrukking"/>
          <w:i w:val="0"/>
          <w:iCs w:val="0"/>
          <w:color w:val="FF0000"/>
          <w:sz w:val="20"/>
          <w:szCs w:val="20"/>
        </w:rPr>
        <w:t>:</w:t>
      </w:r>
      <w:r w:rsidRPr="001512D6">
        <w:rPr>
          <w:rStyle w:val="Intensievebenadrukking"/>
          <w:i w:val="0"/>
          <w:iCs w:val="0"/>
          <w:color w:val="FF0000"/>
          <w:sz w:val="20"/>
          <w:szCs w:val="20"/>
        </w:rPr>
        <w:t xml:space="preserve"> de rood gemarke</w:t>
      </w:r>
      <w:r>
        <w:rPr>
          <w:rStyle w:val="Intensievebenadrukking"/>
          <w:i w:val="0"/>
          <w:iCs w:val="0"/>
          <w:color w:val="FF0000"/>
          <w:sz w:val="20"/>
          <w:szCs w:val="20"/>
        </w:rPr>
        <w:t>e</w:t>
      </w:r>
      <w:r w:rsidRPr="001512D6">
        <w:rPr>
          <w:rStyle w:val="Intensievebenadrukking"/>
          <w:i w:val="0"/>
          <w:iCs w:val="0"/>
          <w:color w:val="FF0000"/>
          <w:sz w:val="20"/>
          <w:szCs w:val="20"/>
        </w:rPr>
        <w:t>rde tekst in deze versie wijken af van de eerdere versie.</w:t>
      </w:r>
    </w:p>
    <w:p w14:paraId="77C52CB9" w14:textId="77777777" w:rsidR="001F1914" w:rsidRPr="001512D6" w:rsidRDefault="001F1914" w:rsidP="00C156EB">
      <w:pPr>
        <w:rPr>
          <w:color w:val="FF0000"/>
          <w:sz w:val="16"/>
          <w:szCs w:val="16"/>
        </w:rPr>
      </w:pPr>
    </w:p>
    <w:p w14:paraId="4AC81506" w14:textId="746F9572" w:rsidR="00C156EB" w:rsidRPr="001F1914" w:rsidRDefault="00C156EB" w:rsidP="00C156EB">
      <w:pPr>
        <w:rPr>
          <w:rFonts w:asciiTheme="minorHAnsi" w:hAnsiTheme="minorHAnsi" w:cstheme="minorHAnsi"/>
          <w:sz w:val="16"/>
          <w:szCs w:val="16"/>
        </w:rPr>
      </w:pPr>
      <w:r w:rsidRPr="001F1914">
        <w:rPr>
          <w:rFonts w:asciiTheme="minorHAnsi" w:hAnsiTheme="minorHAnsi" w:cstheme="minorHAnsi"/>
          <w:sz w:val="16"/>
          <w:szCs w:val="16"/>
        </w:rPr>
        <w:t>Het BSHR Standaard Reglement Historische Regularity Rally’s is van toepassing op alle door de KNAF geautoriseerde regelmatigheidsrally’s voor historische- en klassieke auto’s, waarbij de gemiddelde snelheid de 50 km/uur niet te boven gaat .Met uitzonderling het geen is genoemd in Artikel 19.1 van het standaard reglement.</w:t>
      </w:r>
    </w:p>
    <w:p w14:paraId="78DB5853" w14:textId="77777777" w:rsidR="00C156EB" w:rsidRPr="001F1914" w:rsidRDefault="00C156EB" w:rsidP="00C156EB">
      <w:pPr>
        <w:rPr>
          <w:rFonts w:asciiTheme="minorHAnsi" w:hAnsiTheme="minorHAnsi" w:cstheme="minorHAnsi"/>
          <w:sz w:val="16"/>
          <w:szCs w:val="16"/>
        </w:rPr>
      </w:pPr>
      <w:r w:rsidRPr="001F1914">
        <w:rPr>
          <w:rFonts w:asciiTheme="minorHAnsi" w:hAnsiTheme="minorHAnsi" w:cstheme="minorHAnsi"/>
          <w:sz w:val="16"/>
          <w:szCs w:val="16"/>
        </w:rPr>
        <w:t xml:space="preserve">Het bouwjaar van het eerste model van de deelnemende auto’s moet vóór 31december 1996 zijn. (FIA klasse J3) </w:t>
      </w:r>
    </w:p>
    <w:p w14:paraId="11D85D7E" w14:textId="79A5ACE9" w:rsidR="00C156EB" w:rsidRDefault="00C156EB" w:rsidP="00C156EB">
      <w:pPr>
        <w:rPr>
          <w:rFonts w:asciiTheme="minorHAnsi" w:hAnsiTheme="minorHAnsi" w:cstheme="minorHAnsi"/>
          <w:sz w:val="16"/>
          <w:szCs w:val="16"/>
        </w:rPr>
      </w:pPr>
      <w:r w:rsidRPr="001F1914">
        <w:rPr>
          <w:rFonts w:asciiTheme="minorHAnsi" w:hAnsiTheme="minorHAnsi" w:cstheme="minorHAnsi"/>
          <w:sz w:val="16"/>
          <w:szCs w:val="16"/>
        </w:rPr>
        <w:t xml:space="preserve">Dit Reglement is gebaseerd op de: “Standard </w:t>
      </w:r>
      <w:proofErr w:type="spellStart"/>
      <w:r w:rsidRPr="001F1914">
        <w:rPr>
          <w:rFonts w:asciiTheme="minorHAnsi" w:hAnsiTheme="minorHAnsi" w:cstheme="minorHAnsi"/>
          <w:sz w:val="16"/>
          <w:szCs w:val="16"/>
        </w:rPr>
        <w:t>Supplementary</w:t>
      </w:r>
      <w:proofErr w:type="spellEnd"/>
      <w:r w:rsidRPr="001F1914">
        <w:rPr>
          <w:rFonts w:asciiTheme="minorHAnsi" w:hAnsiTheme="minorHAnsi" w:cstheme="minorHAnsi"/>
          <w:sz w:val="16"/>
          <w:szCs w:val="16"/>
        </w:rPr>
        <w:t xml:space="preserve"> </w:t>
      </w:r>
      <w:proofErr w:type="spellStart"/>
      <w:r w:rsidRPr="001F1914">
        <w:rPr>
          <w:rFonts w:asciiTheme="minorHAnsi" w:hAnsiTheme="minorHAnsi" w:cstheme="minorHAnsi"/>
          <w:sz w:val="16"/>
          <w:szCs w:val="16"/>
        </w:rPr>
        <w:t>Regulations</w:t>
      </w:r>
      <w:proofErr w:type="spellEnd"/>
      <w:r w:rsidRPr="001F1914">
        <w:rPr>
          <w:rFonts w:asciiTheme="minorHAnsi" w:hAnsiTheme="minorHAnsi" w:cstheme="minorHAnsi"/>
          <w:sz w:val="16"/>
          <w:szCs w:val="16"/>
        </w:rPr>
        <w:t xml:space="preserve"> FIA Historic Regularity Rally” en Appendix K van de Code </w:t>
      </w:r>
      <w:proofErr w:type="spellStart"/>
      <w:r w:rsidRPr="001F1914">
        <w:rPr>
          <w:rFonts w:asciiTheme="minorHAnsi" w:hAnsiTheme="minorHAnsi" w:cstheme="minorHAnsi"/>
          <w:sz w:val="16"/>
          <w:szCs w:val="16"/>
        </w:rPr>
        <w:t>Sportif</w:t>
      </w:r>
      <w:proofErr w:type="spellEnd"/>
      <w:r w:rsidRPr="001F1914">
        <w:rPr>
          <w:rFonts w:asciiTheme="minorHAnsi" w:hAnsiTheme="minorHAnsi" w:cstheme="minorHAnsi"/>
          <w:sz w:val="16"/>
          <w:szCs w:val="16"/>
        </w:rPr>
        <w:t xml:space="preserve"> International.</w:t>
      </w:r>
    </w:p>
    <w:p w14:paraId="4DB12E12" w14:textId="61887A73" w:rsidR="00745EC0" w:rsidRPr="001512D6" w:rsidRDefault="007A1BC7" w:rsidP="00745EC0">
      <w:pPr>
        <w:rPr>
          <w:rFonts w:asciiTheme="minorHAnsi" w:hAnsiTheme="minorHAnsi" w:cstheme="minorHAnsi"/>
          <w:color w:val="FF0000"/>
          <w:sz w:val="16"/>
          <w:szCs w:val="16"/>
          <w:lang w:val="de-DE"/>
        </w:rPr>
      </w:pPr>
      <w:r w:rsidRPr="001512D6">
        <w:rPr>
          <w:rFonts w:asciiTheme="minorHAnsi" w:hAnsiTheme="minorHAnsi" w:cstheme="minorHAnsi"/>
          <w:color w:val="FF0000"/>
          <w:sz w:val="16"/>
          <w:szCs w:val="16"/>
          <w:lang w:val="de-DE"/>
        </w:rPr>
        <w:t>-Het</w:t>
      </w:r>
      <w:r w:rsidR="00745EC0" w:rsidRPr="001512D6">
        <w:rPr>
          <w:rFonts w:asciiTheme="minorHAnsi" w:hAnsiTheme="minorHAnsi" w:cstheme="minorHAnsi"/>
          <w:color w:val="FF0000"/>
          <w:sz w:val="16"/>
          <w:szCs w:val="16"/>
          <w:lang w:val="de-DE"/>
        </w:rPr>
        <w:t xml:space="preserve"> DMSB  Grund </w:t>
      </w:r>
      <w:proofErr w:type="spellStart"/>
      <w:r w:rsidR="00745EC0" w:rsidRPr="001512D6">
        <w:rPr>
          <w:rFonts w:asciiTheme="minorHAnsi" w:hAnsiTheme="minorHAnsi" w:cstheme="minorHAnsi"/>
          <w:color w:val="FF0000"/>
          <w:sz w:val="16"/>
          <w:szCs w:val="16"/>
          <w:lang w:val="de-DE"/>
        </w:rPr>
        <w:t>ausschreibung</w:t>
      </w:r>
      <w:proofErr w:type="spellEnd"/>
      <w:r w:rsidR="00745EC0" w:rsidRPr="001512D6">
        <w:rPr>
          <w:rFonts w:asciiTheme="minorHAnsi" w:hAnsiTheme="minorHAnsi" w:cstheme="minorHAnsi"/>
          <w:color w:val="FF0000"/>
          <w:sz w:val="16"/>
          <w:szCs w:val="16"/>
          <w:lang w:val="de-DE"/>
        </w:rPr>
        <w:t xml:space="preserve"> für den Clubsport Retro-Rallye 2023 </w:t>
      </w:r>
      <w:r w:rsidRPr="001512D6">
        <w:rPr>
          <w:rFonts w:asciiTheme="minorHAnsi" w:hAnsiTheme="minorHAnsi" w:cstheme="minorHAnsi"/>
          <w:color w:val="FF0000"/>
          <w:sz w:val="16"/>
          <w:szCs w:val="16"/>
          <w:lang w:val="de-DE"/>
        </w:rPr>
        <w:t xml:space="preserve"> en </w:t>
      </w:r>
      <w:proofErr w:type="spellStart"/>
      <w:r w:rsidRPr="001512D6">
        <w:rPr>
          <w:rFonts w:asciiTheme="minorHAnsi" w:hAnsiTheme="minorHAnsi" w:cstheme="minorHAnsi"/>
          <w:color w:val="FF0000"/>
          <w:sz w:val="16"/>
          <w:szCs w:val="16"/>
          <w:lang w:val="de-DE"/>
        </w:rPr>
        <w:t>het</w:t>
      </w:r>
      <w:proofErr w:type="spellEnd"/>
      <w:r w:rsidRPr="001512D6">
        <w:rPr>
          <w:rFonts w:asciiTheme="minorHAnsi" w:hAnsiTheme="minorHAnsi" w:cstheme="minorHAnsi"/>
          <w:color w:val="FF0000"/>
          <w:sz w:val="16"/>
          <w:szCs w:val="16"/>
          <w:lang w:val="de-DE"/>
        </w:rPr>
        <w:t xml:space="preserve"> </w:t>
      </w:r>
      <w:r w:rsidR="00745EC0" w:rsidRPr="001512D6">
        <w:rPr>
          <w:rFonts w:asciiTheme="minorHAnsi" w:hAnsiTheme="minorHAnsi" w:cstheme="minorHAnsi"/>
          <w:color w:val="FF0000"/>
          <w:sz w:val="16"/>
          <w:szCs w:val="16"/>
          <w:lang w:val="de-DE"/>
        </w:rPr>
        <w:t xml:space="preserve">DMSB </w:t>
      </w:r>
      <w:proofErr w:type="spellStart"/>
      <w:r w:rsidR="00745EC0" w:rsidRPr="001512D6">
        <w:rPr>
          <w:rFonts w:asciiTheme="minorHAnsi" w:hAnsiTheme="minorHAnsi" w:cstheme="minorHAnsi"/>
          <w:color w:val="FF0000"/>
          <w:sz w:val="16"/>
          <w:szCs w:val="16"/>
          <w:lang w:val="de-DE"/>
        </w:rPr>
        <w:t>Basuisausschreibung</w:t>
      </w:r>
      <w:proofErr w:type="spellEnd"/>
      <w:r w:rsidR="00745EC0" w:rsidRPr="001512D6">
        <w:rPr>
          <w:rFonts w:asciiTheme="minorHAnsi" w:hAnsiTheme="minorHAnsi" w:cstheme="minorHAnsi"/>
          <w:color w:val="FF0000"/>
          <w:sz w:val="16"/>
          <w:szCs w:val="16"/>
          <w:lang w:val="de-DE"/>
        </w:rPr>
        <w:t xml:space="preserve"> für Clubsport-Gleichmäßigkeitsprüfungen (GLP 2023)</w:t>
      </w:r>
      <w:r w:rsidRPr="001512D6">
        <w:rPr>
          <w:rFonts w:asciiTheme="minorHAnsi" w:hAnsiTheme="minorHAnsi" w:cstheme="minorHAnsi"/>
          <w:color w:val="FF0000"/>
          <w:sz w:val="16"/>
          <w:szCs w:val="16"/>
          <w:lang w:val="de-DE"/>
        </w:rPr>
        <w:t xml:space="preserve"> </w:t>
      </w:r>
      <w:proofErr w:type="spellStart"/>
      <w:r w:rsidRPr="001512D6">
        <w:rPr>
          <w:rFonts w:asciiTheme="minorHAnsi" w:hAnsiTheme="minorHAnsi" w:cstheme="minorHAnsi"/>
          <w:color w:val="FF0000"/>
          <w:sz w:val="16"/>
          <w:szCs w:val="16"/>
          <w:lang w:val="de-DE"/>
        </w:rPr>
        <w:t>voor</w:t>
      </w:r>
      <w:proofErr w:type="spellEnd"/>
      <w:r w:rsidRPr="001512D6">
        <w:rPr>
          <w:rFonts w:asciiTheme="minorHAnsi" w:hAnsiTheme="minorHAnsi" w:cstheme="minorHAnsi"/>
          <w:color w:val="FF0000"/>
          <w:sz w:val="16"/>
          <w:szCs w:val="16"/>
          <w:lang w:val="de-DE"/>
        </w:rPr>
        <w:t xml:space="preserve"> </w:t>
      </w:r>
      <w:proofErr w:type="spellStart"/>
      <w:r w:rsidRPr="001512D6">
        <w:rPr>
          <w:rFonts w:asciiTheme="minorHAnsi" w:hAnsiTheme="minorHAnsi" w:cstheme="minorHAnsi"/>
          <w:color w:val="FF0000"/>
          <w:sz w:val="16"/>
          <w:szCs w:val="16"/>
          <w:lang w:val="de-DE"/>
        </w:rPr>
        <w:t>zover</w:t>
      </w:r>
      <w:proofErr w:type="spellEnd"/>
      <w:r w:rsidRPr="001512D6">
        <w:rPr>
          <w:rFonts w:asciiTheme="minorHAnsi" w:hAnsiTheme="minorHAnsi" w:cstheme="minorHAnsi"/>
          <w:color w:val="FF0000"/>
          <w:sz w:val="16"/>
          <w:szCs w:val="16"/>
          <w:lang w:val="de-DE"/>
        </w:rPr>
        <w:t xml:space="preserve"> </w:t>
      </w:r>
      <w:proofErr w:type="spellStart"/>
      <w:r w:rsidRPr="001512D6">
        <w:rPr>
          <w:rFonts w:asciiTheme="minorHAnsi" w:hAnsiTheme="minorHAnsi" w:cstheme="minorHAnsi"/>
          <w:color w:val="FF0000"/>
          <w:sz w:val="16"/>
          <w:szCs w:val="16"/>
          <w:lang w:val="de-DE"/>
        </w:rPr>
        <w:t>niet</w:t>
      </w:r>
      <w:proofErr w:type="spellEnd"/>
      <w:r w:rsidRPr="001512D6">
        <w:rPr>
          <w:rFonts w:asciiTheme="minorHAnsi" w:hAnsiTheme="minorHAnsi" w:cstheme="minorHAnsi"/>
          <w:color w:val="FF0000"/>
          <w:sz w:val="16"/>
          <w:szCs w:val="16"/>
          <w:lang w:val="de-DE"/>
        </w:rPr>
        <w:t xml:space="preserve"> in </w:t>
      </w:r>
      <w:proofErr w:type="spellStart"/>
      <w:r w:rsidRPr="001512D6">
        <w:rPr>
          <w:rFonts w:asciiTheme="minorHAnsi" w:hAnsiTheme="minorHAnsi" w:cstheme="minorHAnsi"/>
          <w:color w:val="FF0000"/>
          <w:sz w:val="16"/>
          <w:szCs w:val="16"/>
          <w:lang w:val="de-DE"/>
        </w:rPr>
        <w:t>strijd</w:t>
      </w:r>
      <w:proofErr w:type="spellEnd"/>
      <w:r w:rsidRPr="001512D6">
        <w:rPr>
          <w:rFonts w:asciiTheme="minorHAnsi" w:hAnsiTheme="minorHAnsi" w:cstheme="minorHAnsi"/>
          <w:color w:val="FF0000"/>
          <w:sz w:val="16"/>
          <w:szCs w:val="16"/>
          <w:lang w:val="de-DE"/>
        </w:rPr>
        <w:t xml:space="preserve"> </w:t>
      </w:r>
      <w:proofErr w:type="spellStart"/>
      <w:r w:rsidRPr="001512D6">
        <w:rPr>
          <w:rFonts w:asciiTheme="minorHAnsi" w:hAnsiTheme="minorHAnsi" w:cstheme="minorHAnsi"/>
          <w:color w:val="FF0000"/>
          <w:sz w:val="16"/>
          <w:szCs w:val="16"/>
          <w:lang w:val="de-DE"/>
        </w:rPr>
        <w:t>met</w:t>
      </w:r>
      <w:proofErr w:type="spellEnd"/>
      <w:r w:rsidRPr="001512D6">
        <w:rPr>
          <w:rFonts w:asciiTheme="minorHAnsi" w:hAnsiTheme="minorHAnsi" w:cstheme="minorHAnsi"/>
          <w:color w:val="FF0000"/>
          <w:sz w:val="16"/>
          <w:szCs w:val="16"/>
          <w:lang w:val="de-DE"/>
        </w:rPr>
        <w:t xml:space="preserve"> </w:t>
      </w:r>
      <w:proofErr w:type="spellStart"/>
      <w:r w:rsidRPr="001512D6">
        <w:rPr>
          <w:rFonts w:asciiTheme="minorHAnsi" w:hAnsiTheme="minorHAnsi" w:cstheme="minorHAnsi"/>
          <w:color w:val="FF0000"/>
          <w:sz w:val="16"/>
          <w:szCs w:val="16"/>
          <w:lang w:val="de-DE"/>
        </w:rPr>
        <w:t>het</w:t>
      </w:r>
      <w:proofErr w:type="spellEnd"/>
      <w:r w:rsidRPr="001512D6">
        <w:rPr>
          <w:rFonts w:asciiTheme="minorHAnsi" w:hAnsiTheme="minorHAnsi" w:cstheme="minorHAnsi"/>
          <w:color w:val="FF0000"/>
          <w:sz w:val="16"/>
          <w:szCs w:val="16"/>
          <w:lang w:val="de-DE"/>
        </w:rPr>
        <w:t xml:space="preserve">  KNAF Reglement Historic </w:t>
      </w:r>
      <w:proofErr w:type="spellStart"/>
      <w:r w:rsidRPr="001512D6">
        <w:rPr>
          <w:rFonts w:asciiTheme="minorHAnsi" w:hAnsiTheme="minorHAnsi" w:cstheme="minorHAnsi"/>
          <w:color w:val="FF0000"/>
          <w:sz w:val="16"/>
          <w:szCs w:val="16"/>
          <w:lang w:val="de-DE"/>
        </w:rPr>
        <w:t>Rally‘s</w:t>
      </w:r>
      <w:proofErr w:type="spellEnd"/>
      <w:r w:rsidR="00745EC0" w:rsidRPr="001512D6">
        <w:rPr>
          <w:rFonts w:asciiTheme="minorHAnsi" w:hAnsiTheme="minorHAnsi" w:cstheme="minorHAnsi"/>
          <w:color w:val="FF0000"/>
          <w:sz w:val="16"/>
          <w:szCs w:val="16"/>
          <w:lang w:val="de-DE"/>
        </w:rPr>
        <w:t>.</w:t>
      </w:r>
    </w:p>
    <w:p w14:paraId="63E75A68" w14:textId="77777777" w:rsidR="00745EC0" w:rsidRPr="00745EC0" w:rsidRDefault="00745EC0" w:rsidP="00C156EB">
      <w:pPr>
        <w:rPr>
          <w:rFonts w:asciiTheme="minorHAnsi" w:hAnsiTheme="minorHAnsi" w:cstheme="minorHAnsi"/>
          <w:sz w:val="16"/>
          <w:szCs w:val="16"/>
          <w:lang w:val="de-DE"/>
        </w:rPr>
      </w:pPr>
    </w:p>
    <w:p w14:paraId="34876FA2" w14:textId="77777777" w:rsidR="00C156EB" w:rsidRPr="001F1914" w:rsidRDefault="00C156EB" w:rsidP="00C156EB">
      <w:pPr>
        <w:rPr>
          <w:rFonts w:asciiTheme="minorHAnsi" w:hAnsiTheme="minorHAnsi" w:cstheme="minorHAnsi"/>
          <w:sz w:val="16"/>
          <w:szCs w:val="16"/>
        </w:rPr>
      </w:pPr>
      <w:r w:rsidRPr="001F1914">
        <w:rPr>
          <w:rFonts w:asciiTheme="minorHAnsi" w:hAnsiTheme="minorHAnsi" w:cstheme="minorHAnsi"/>
          <w:sz w:val="16"/>
          <w:szCs w:val="16"/>
        </w:rPr>
        <w:t xml:space="preserve">Over elk geval waarin dit Reglement niet voorziet zal het BSHR, een beslissing nemen. </w:t>
      </w:r>
    </w:p>
    <w:p w14:paraId="4AD270EB" w14:textId="08DCA2DA" w:rsidR="00C156EB" w:rsidRPr="001F1914" w:rsidRDefault="00C156EB" w:rsidP="00C156EB">
      <w:pPr>
        <w:rPr>
          <w:rFonts w:asciiTheme="minorHAnsi" w:hAnsiTheme="minorHAnsi" w:cstheme="minorHAnsi"/>
          <w:sz w:val="16"/>
          <w:szCs w:val="16"/>
        </w:rPr>
      </w:pPr>
      <w:r w:rsidRPr="001F1914">
        <w:rPr>
          <w:rFonts w:asciiTheme="minorHAnsi" w:hAnsiTheme="minorHAnsi" w:cstheme="minorHAnsi"/>
          <w:sz w:val="16"/>
          <w:szCs w:val="16"/>
        </w:rPr>
        <w:t>Dit Standaard Reglement is van kracht vanaf: 1 januari 2022.</w:t>
      </w:r>
    </w:p>
    <w:p w14:paraId="17CAFE33" w14:textId="162B5CA2"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De Retro Rally zal in Nederland worden gecoördineerd en georganiseerd door de Stichting Euregio Autosport Organisatie als aanvulling op en tijdens een Nederlandse snelheidsrally.</w:t>
      </w:r>
    </w:p>
    <w:p w14:paraId="6186B501" w14:textId="77777777" w:rsidR="00520AB4" w:rsidRPr="001F1914" w:rsidRDefault="00520AB4" w:rsidP="00520AB4">
      <w:pPr>
        <w:rPr>
          <w:rFonts w:asciiTheme="minorHAnsi" w:hAnsiTheme="minorHAnsi" w:cstheme="minorHAnsi"/>
          <w:sz w:val="16"/>
          <w:szCs w:val="16"/>
        </w:rPr>
      </w:pPr>
    </w:p>
    <w:p w14:paraId="07DAD656" w14:textId="343DD8F0"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 xml:space="preserve">De ELE Retro Rally Regularity Challenge is een Regularity wedstrijd met specials van start tot finish, en eventuele tussen tijdopname bij een vaste TC met een maximale snelheid van 110 km/h  </w:t>
      </w:r>
    </w:p>
    <w:p w14:paraId="249647DF" w14:textId="77777777"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De ELE Retro Rally Regularity Challenge heeft als basis een gemiddelde snelheid van 50 km/h zoals omschreven in het Standaard Reglement Historische Rally’s van de KNAF.</w:t>
      </w:r>
    </w:p>
    <w:p w14:paraId="776FE1A4" w14:textId="77777777"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 xml:space="preserve">Op de afgesloten wegen / terreinen die gebruikt worden voor een snelheidsrally’s kan de gemiddelde snelheid verhoogd worden tot max 80 km/h (zie artikel 19.1 van dit reglement) </w:t>
      </w:r>
    </w:p>
    <w:p w14:paraId="344FFADF" w14:textId="579B2F3B"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 xml:space="preserve">  </w:t>
      </w:r>
    </w:p>
    <w:p w14:paraId="7B581413" w14:textId="77777777"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Artikel uit DMSB Reglement Regelmatigheidswedstrijden:</w:t>
      </w:r>
    </w:p>
    <w:p w14:paraId="7D071FA6" w14:textId="77777777"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De organisator is verplicht voor elke GLP (is Regelmatigheidsproef) de gemiddelde snelheid vast te stellen en kenbaar te maken voor de start van de wedstrijd.</w:t>
      </w:r>
    </w:p>
    <w:p w14:paraId="15562229" w14:textId="720DDA79"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 xml:space="preserve">De gemiddelde snelheid moet worden bewaakt met minimaal één tijdmeting </w:t>
      </w:r>
      <w:r w:rsidR="001F1914">
        <w:rPr>
          <w:rFonts w:asciiTheme="minorHAnsi" w:hAnsiTheme="minorHAnsi" w:cstheme="minorHAnsi"/>
          <w:sz w:val="16"/>
          <w:szCs w:val="16"/>
        </w:rPr>
        <w:t xml:space="preserve">(middels Rally Safe) </w:t>
      </w:r>
      <w:r w:rsidRPr="001F1914">
        <w:rPr>
          <w:rFonts w:asciiTheme="minorHAnsi" w:hAnsiTheme="minorHAnsi" w:cstheme="minorHAnsi"/>
          <w:sz w:val="16"/>
          <w:szCs w:val="16"/>
        </w:rPr>
        <w:t xml:space="preserve">binnen elke GLP deze tijdmeting </w:t>
      </w:r>
      <w:r w:rsidR="001F1914">
        <w:rPr>
          <w:rFonts w:asciiTheme="minorHAnsi" w:hAnsiTheme="minorHAnsi" w:cstheme="minorHAnsi"/>
          <w:sz w:val="16"/>
          <w:szCs w:val="16"/>
        </w:rPr>
        <w:t xml:space="preserve">(middels Rally Safe) </w:t>
      </w:r>
      <w:r w:rsidRPr="001F1914">
        <w:rPr>
          <w:rFonts w:asciiTheme="minorHAnsi" w:hAnsiTheme="minorHAnsi" w:cstheme="minorHAnsi"/>
          <w:sz w:val="16"/>
          <w:szCs w:val="16"/>
        </w:rPr>
        <w:t>kan ook de finish van de GLP zijn.</w:t>
      </w:r>
    </w:p>
    <w:p w14:paraId="75BAD5C8" w14:textId="5C81D706"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 xml:space="preserve">Met in acht name dat ook hier de max van 110 km/h geld. </w:t>
      </w:r>
    </w:p>
    <w:p w14:paraId="02E9E436" w14:textId="77777777" w:rsidR="005427C8" w:rsidRPr="001F1914" w:rsidRDefault="005427C8" w:rsidP="005427C8">
      <w:pPr>
        <w:rPr>
          <w:rFonts w:asciiTheme="minorHAnsi" w:hAnsiTheme="minorHAnsi" w:cstheme="minorHAnsi"/>
          <w:b/>
          <w:bCs/>
          <w:noProof/>
          <w:sz w:val="16"/>
          <w:szCs w:val="16"/>
        </w:rPr>
      </w:pPr>
    </w:p>
    <w:p w14:paraId="32C8F382" w14:textId="580BA0A0" w:rsidR="005427C8" w:rsidRPr="000944DF" w:rsidRDefault="005427C8" w:rsidP="005427C8">
      <w:pPr>
        <w:rPr>
          <w:rFonts w:asciiTheme="minorHAnsi" w:hAnsiTheme="minorHAnsi" w:cstheme="minorHAnsi"/>
          <w:b/>
          <w:bCs/>
          <w:noProof/>
          <w:sz w:val="24"/>
          <w:szCs w:val="24"/>
        </w:rPr>
      </w:pPr>
      <w:r w:rsidRPr="000944DF">
        <w:rPr>
          <w:rFonts w:asciiTheme="minorHAnsi" w:hAnsiTheme="minorHAnsi" w:cstheme="minorHAnsi"/>
          <w:b/>
          <w:bCs/>
          <w:noProof/>
          <w:sz w:val="24"/>
          <w:szCs w:val="24"/>
        </w:rPr>
        <w:t>Titel: 1</w:t>
      </w:r>
      <w:r w:rsidRPr="000944DF">
        <w:rPr>
          <w:rFonts w:asciiTheme="minorHAnsi" w:hAnsiTheme="minorHAnsi" w:cstheme="minorHAnsi"/>
          <w:b/>
          <w:bCs/>
          <w:noProof/>
          <w:sz w:val="24"/>
          <w:szCs w:val="24"/>
          <w:vertAlign w:val="superscript"/>
        </w:rPr>
        <w:t>e</w:t>
      </w:r>
      <w:r w:rsidRPr="000944DF">
        <w:rPr>
          <w:rFonts w:asciiTheme="minorHAnsi" w:hAnsiTheme="minorHAnsi" w:cstheme="minorHAnsi"/>
          <w:b/>
          <w:bCs/>
          <w:noProof/>
          <w:sz w:val="24"/>
          <w:szCs w:val="24"/>
        </w:rPr>
        <w:t xml:space="preserve"> ELE RETRO RALLY CHALLENGE  op  2 – 3 juni 2023</w:t>
      </w:r>
    </w:p>
    <w:p w14:paraId="6232A38F" w14:textId="77777777" w:rsidR="005427C8" w:rsidRPr="000944DF" w:rsidRDefault="005427C8" w:rsidP="005427C8">
      <w:pPr>
        <w:rPr>
          <w:rFonts w:asciiTheme="minorHAnsi" w:hAnsiTheme="minorHAnsi" w:cstheme="minorHAnsi"/>
          <w:b/>
          <w:bCs/>
          <w:noProof/>
          <w:sz w:val="24"/>
          <w:szCs w:val="24"/>
        </w:rPr>
      </w:pPr>
      <w:r w:rsidRPr="000944DF">
        <w:rPr>
          <w:rFonts w:asciiTheme="minorHAnsi" w:hAnsiTheme="minorHAnsi" w:cstheme="minorHAnsi"/>
          <w:b/>
          <w:bCs/>
          <w:noProof/>
          <w:sz w:val="24"/>
          <w:szCs w:val="24"/>
        </w:rPr>
        <w:t>Organisator: Euregio Autosport Organisatie Nederland</w:t>
      </w:r>
    </w:p>
    <w:p w14:paraId="4BB97CEA" w14:textId="77777777" w:rsidR="005427C8" w:rsidRPr="000944DF" w:rsidRDefault="005427C8" w:rsidP="005427C8">
      <w:pPr>
        <w:rPr>
          <w:rFonts w:asciiTheme="minorHAnsi" w:hAnsiTheme="minorHAnsi" w:cstheme="minorHAnsi"/>
          <w:b/>
          <w:bCs/>
          <w:noProof/>
          <w:sz w:val="24"/>
          <w:szCs w:val="24"/>
        </w:rPr>
      </w:pPr>
      <w:r w:rsidRPr="000944DF">
        <w:rPr>
          <w:rFonts w:asciiTheme="minorHAnsi" w:hAnsiTheme="minorHAnsi" w:cstheme="minorHAnsi"/>
          <w:b/>
          <w:bCs/>
          <w:noProof/>
          <w:sz w:val="24"/>
          <w:szCs w:val="24"/>
        </w:rPr>
        <w:t>Organisatie bureau: Tel: 0031(0)614792747  E-Mail: Info@euregioautosport.nl</w:t>
      </w:r>
    </w:p>
    <w:p w14:paraId="1BA84362" w14:textId="54709A35" w:rsidR="00520AB4" w:rsidRPr="001F1914" w:rsidRDefault="00520AB4" w:rsidP="00520AB4">
      <w:pPr>
        <w:rPr>
          <w:rFonts w:asciiTheme="minorHAnsi" w:hAnsiTheme="minorHAnsi" w:cstheme="minorHAnsi"/>
          <w:b/>
          <w:bCs/>
          <w:sz w:val="16"/>
          <w:szCs w:val="16"/>
        </w:rPr>
      </w:pPr>
    </w:p>
    <w:p w14:paraId="3070ADE3" w14:textId="77777777" w:rsidR="005427C8" w:rsidRPr="001F1914" w:rsidRDefault="005427C8" w:rsidP="005427C8">
      <w:pPr>
        <w:rPr>
          <w:rFonts w:asciiTheme="minorHAnsi" w:hAnsiTheme="minorHAnsi" w:cstheme="minorHAnsi"/>
          <w:b/>
          <w:bCs/>
          <w:sz w:val="16"/>
          <w:szCs w:val="16"/>
        </w:rPr>
      </w:pPr>
      <w:r w:rsidRPr="001F1914">
        <w:rPr>
          <w:rFonts w:asciiTheme="minorHAnsi" w:hAnsiTheme="minorHAnsi" w:cstheme="minorHAnsi"/>
          <w:b/>
          <w:bCs/>
          <w:sz w:val="16"/>
          <w:szCs w:val="16"/>
        </w:rPr>
        <w:t xml:space="preserve">5 TOE TE LATEN AUTO’S </w:t>
      </w:r>
    </w:p>
    <w:p w14:paraId="6DCBB31B" w14:textId="77777777"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5.1 Toe te laten auto’s De auto dient op het moment van de start en voor de duur van het evenement te voldoen aan het gestelde in de wegenverkeerwetgeving van het land van registratie. </w:t>
      </w:r>
    </w:p>
    <w:p w14:paraId="3AA30440" w14:textId="78ED0622"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De auto moet </w:t>
      </w:r>
      <w:r w:rsidR="003813BD">
        <w:rPr>
          <w:rFonts w:asciiTheme="minorHAnsi" w:hAnsiTheme="minorHAnsi" w:cstheme="minorHAnsi"/>
          <w:sz w:val="16"/>
          <w:szCs w:val="16"/>
        </w:rPr>
        <w:t xml:space="preserve">verkeer </w:t>
      </w:r>
      <w:r w:rsidRPr="001F1914">
        <w:rPr>
          <w:rFonts w:asciiTheme="minorHAnsi" w:hAnsiTheme="minorHAnsi" w:cstheme="minorHAnsi"/>
          <w:sz w:val="16"/>
          <w:szCs w:val="16"/>
        </w:rPr>
        <w:t>veilig en rijwaardig zijn en dient in een staat te verkeren die de uitstraling van het evenement weergeeft. Zogenoemde ‘</w:t>
      </w:r>
      <w:proofErr w:type="spellStart"/>
      <w:r w:rsidRPr="001F1914">
        <w:rPr>
          <w:rFonts w:asciiTheme="minorHAnsi" w:hAnsiTheme="minorHAnsi" w:cstheme="minorHAnsi"/>
          <w:sz w:val="16"/>
          <w:szCs w:val="16"/>
        </w:rPr>
        <w:t>Touring</w:t>
      </w:r>
      <w:proofErr w:type="spellEnd"/>
      <w:r w:rsidRPr="001F1914">
        <w:rPr>
          <w:rFonts w:asciiTheme="minorHAnsi" w:hAnsiTheme="minorHAnsi" w:cstheme="minorHAnsi"/>
          <w:sz w:val="16"/>
          <w:szCs w:val="16"/>
        </w:rPr>
        <w:t xml:space="preserve">’ en ‘GT’ auto’s waarvan het  eerste model registratie is van voor 31-12-1995 heeft plaats gevonden worden toegelaten. </w:t>
      </w:r>
    </w:p>
    <w:p w14:paraId="1AE6E564" w14:textId="1CB04AF6"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De bestuurder dient de toelaatbaarheid van de auto aan te kunnen tonen door middel van de HRC of Euregio Autosport </w:t>
      </w:r>
      <w:proofErr w:type="spellStart"/>
      <w:r w:rsidRPr="001F1914">
        <w:rPr>
          <w:rFonts w:asciiTheme="minorHAnsi" w:hAnsiTheme="minorHAnsi" w:cstheme="minorHAnsi"/>
          <w:sz w:val="16"/>
          <w:szCs w:val="16"/>
        </w:rPr>
        <w:t>Carpas</w:t>
      </w:r>
      <w:proofErr w:type="spellEnd"/>
      <w:r w:rsidRPr="001F1914">
        <w:rPr>
          <w:rFonts w:asciiTheme="minorHAnsi" w:hAnsiTheme="minorHAnsi" w:cstheme="minorHAnsi"/>
          <w:sz w:val="16"/>
          <w:szCs w:val="16"/>
        </w:rPr>
        <w:t xml:space="preserve"> of van het van toepassing zijnde FIA homologatie formulier, inclusief eventuele bijlagen. Uitgesloten van deelname zijn de Audi Quattro S1, MG Metro 6R4, Citroën BX 4TC, Ford RS 200, (Escort RS 2000 MK1 en 2 zijn toegestaan )Peugeot 205 T16, Lancia Delta S4, Subaru XT 4WD Turbo. Het motorgeluid van de auto dient adequaat gedempt te worden. Motoren, draaiend op </w:t>
      </w:r>
      <w:r w:rsidR="00FA2463">
        <w:rPr>
          <w:rFonts w:asciiTheme="minorHAnsi" w:hAnsiTheme="minorHAnsi" w:cstheme="minorHAnsi"/>
          <w:sz w:val="16"/>
          <w:szCs w:val="16"/>
        </w:rPr>
        <w:t>3</w:t>
      </w:r>
      <w:r w:rsidRPr="001F1914">
        <w:rPr>
          <w:rFonts w:asciiTheme="minorHAnsi" w:hAnsiTheme="minorHAnsi" w:cstheme="minorHAnsi"/>
          <w:sz w:val="16"/>
          <w:szCs w:val="16"/>
        </w:rPr>
        <w:t xml:space="preserve">500 </w:t>
      </w:r>
      <w:proofErr w:type="spellStart"/>
      <w:r w:rsidRPr="001F1914">
        <w:rPr>
          <w:rFonts w:asciiTheme="minorHAnsi" w:hAnsiTheme="minorHAnsi" w:cstheme="minorHAnsi"/>
          <w:sz w:val="16"/>
          <w:szCs w:val="16"/>
        </w:rPr>
        <w:t>tpm</w:t>
      </w:r>
      <w:proofErr w:type="spellEnd"/>
      <w:r w:rsidRPr="001F1914">
        <w:rPr>
          <w:rFonts w:asciiTheme="minorHAnsi" w:hAnsiTheme="minorHAnsi" w:cstheme="minorHAnsi"/>
          <w:sz w:val="16"/>
          <w:szCs w:val="16"/>
        </w:rPr>
        <w:t xml:space="preserve"> dienen minder dan 98 DB(a) geluid te produceren.</w:t>
      </w:r>
    </w:p>
    <w:p w14:paraId="04830E80" w14:textId="77777777" w:rsidR="005427C8" w:rsidRPr="001F1914" w:rsidRDefault="005427C8" w:rsidP="005427C8">
      <w:pPr>
        <w:pStyle w:val="Geenafstand"/>
        <w:ind w:left="705" w:hanging="705"/>
        <w:rPr>
          <w:rFonts w:asciiTheme="minorHAnsi" w:hAnsiTheme="minorHAnsi" w:cstheme="minorHAnsi"/>
          <w:sz w:val="16"/>
          <w:szCs w:val="16"/>
        </w:rPr>
      </w:pPr>
      <w:r w:rsidRPr="001F1914">
        <w:rPr>
          <w:rFonts w:asciiTheme="minorHAnsi" w:hAnsiTheme="minorHAnsi" w:cstheme="minorHAnsi"/>
          <w:sz w:val="16"/>
          <w:szCs w:val="16"/>
        </w:rPr>
        <w:t xml:space="preserve">Alle wagens waarvan de eerste ‘body </w:t>
      </w:r>
      <w:proofErr w:type="spellStart"/>
      <w:r w:rsidRPr="001F1914">
        <w:rPr>
          <w:rFonts w:asciiTheme="minorHAnsi" w:hAnsiTheme="minorHAnsi" w:cstheme="minorHAnsi"/>
          <w:sz w:val="16"/>
          <w:szCs w:val="16"/>
        </w:rPr>
        <w:t>cage</w:t>
      </w:r>
      <w:proofErr w:type="spellEnd"/>
      <w:r w:rsidRPr="001F1914">
        <w:rPr>
          <w:rFonts w:asciiTheme="minorHAnsi" w:hAnsiTheme="minorHAnsi" w:cstheme="minorHAnsi"/>
          <w:sz w:val="16"/>
          <w:szCs w:val="16"/>
        </w:rPr>
        <w:t xml:space="preserve">’ (carrosserietype) van voor 31-12-1995 dateert worden </w:t>
      </w:r>
    </w:p>
    <w:p w14:paraId="32CFEDDD" w14:textId="77777777" w:rsidR="005427C8" w:rsidRPr="001F1914" w:rsidRDefault="005427C8" w:rsidP="005427C8">
      <w:pPr>
        <w:pStyle w:val="Geenafstand"/>
        <w:ind w:left="705" w:hanging="705"/>
        <w:rPr>
          <w:rFonts w:asciiTheme="minorHAnsi" w:hAnsiTheme="minorHAnsi" w:cstheme="minorHAnsi"/>
          <w:sz w:val="16"/>
          <w:szCs w:val="16"/>
        </w:rPr>
      </w:pPr>
      <w:r w:rsidRPr="001F1914">
        <w:rPr>
          <w:rFonts w:asciiTheme="minorHAnsi" w:hAnsiTheme="minorHAnsi" w:cstheme="minorHAnsi"/>
          <w:sz w:val="16"/>
          <w:szCs w:val="16"/>
        </w:rPr>
        <w:t>zonder beperkingen toegelaten.</w:t>
      </w:r>
    </w:p>
    <w:p w14:paraId="6DE4F4F3" w14:textId="77777777" w:rsidR="005427C8" w:rsidRPr="001F1914" w:rsidRDefault="005427C8" w:rsidP="005427C8">
      <w:pPr>
        <w:pStyle w:val="Geenafstand"/>
        <w:ind w:left="705" w:hanging="705"/>
        <w:rPr>
          <w:rFonts w:asciiTheme="minorHAnsi" w:hAnsiTheme="minorHAnsi" w:cstheme="minorHAnsi"/>
          <w:sz w:val="16"/>
          <w:szCs w:val="16"/>
        </w:rPr>
      </w:pPr>
      <w:r w:rsidRPr="001F1914">
        <w:rPr>
          <w:rFonts w:asciiTheme="minorHAnsi" w:hAnsiTheme="minorHAnsi" w:cstheme="minorHAnsi"/>
          <w:sz w:val="16"/>
          <w:szCs w:val="16"/>
        </w:rPr>
        <w:t xml:space="preserve">Als voorwaarde geldt dat de motor van de wagen – voor 31 december 1995 – gecommercialiseerd </w:t>
      </w:r>
    </w:p>
    <w:p w14:paraId="0395FAED" w14:textId="77777777" w:rsidR="005427C8" w:rsidRPr="001F1914" w:rsidRDefault="005427C8" w:rsidP="005427C8">
      <w:pPr>
        <w:pStyle w:val="Geenafstand"/>
        <w:ind w:left="705" w:hanging="705"/>
        <w:rPr>
          <w:rFonts w:asciiTheme="minorHAnsi" w:hAnsiTheme="minorHAnsi" w:cstheme="minorHAnsi"/>
          <w:sz w:val="16"/>
          <w:szCs w:val="16"/>
        </w:rPr>
      </w:pPr>
      <w:r w:rsidRPr="001F1914">
        <w:rPr>
          <w:rFonts w:asciiTheme="minorHAnsi" w:hAnsiTheme="minorHAnsi" w:cstheme="minorHAnsi"/>
          <w:sz w:val="16"/>
          <w:szCs w:val="16"/>
        </w:rPr>
        <w:t>en of gehomologeerd is door de FIA/sportcode.</w:t>
      </w:r>
    </w:p>
    <w:p w14:paraId="443811C0" w14:textId="6FD02E44" w:rsidR="005427C8" w:rsidRPr="00E13C50" w:rsidRDefault="005427C8" w:rsidP="001F1914">
      <w:pPr>
        <w:pStyle w:val="Geenafstand"/>
        <w:ind w:left="705" w:hanging="705"/>
        <w:rPr>
          <w:b/>
          <w:bCs/>
          <w:sz w:val="20"/>
          <w:szCs w:val="20"/>
        </w:rPr>
      </w:pPr>
      <w:r w:rsidRPr="001F1914">
        <w:rPr>
          <w:rFonts w:asciiTheme="minorHAnsi" w:hAnsiTheme="minorHAnsi" w:cstheme="minorHAnsi"/>
          <w:b/>
          <w:bCs/>
          <w:sz w:val="18"/>
          <w:szCs w:val="18"/>
        </w:rPr>
        <w:t xml:space="preserve">          </w:t>
      </w:r>
    </w:p>
    <w:p w14:paraId="3EE9D6E6" w14:textId="77777777" w:rsidR="00F82949" w:rsidRPr="001F1914" w:rsidRDefault="00F82949" w:rsidP="00F82949">
      <w:pPr>
        <w:rPr>
          <w:rFonts w:asciiTheme="minorHAnsi" w:hAnsiTheme="minorHAnsi" w:cstheme="minorHAnsi"/>
          <w:b/>
          <w:bCs/>
          <w:sz w:val="16"/>
          <w:szCs w:val="16"/>
        </w:rPr>
      </w:pPr>
      <w:bookmarkStart w:id="0" w:name="_Hlk126839687"/>
      <w:r w:rsidRPr="001F1914">
        <w:rPr>
          <w:rFonts w:asciiTheme="minorHAnsi" w:hAnsiTheme="minorHAnsi" w:cstheme="minorHAnsi"/>
          <w:b/>
          <w:bCs/>
          <w:sz w:val="16"/>
          <w:szCs w:val="16"/>
        </w:rPr>
        <w:t xml:space="preserve">5.2 Identiteitskaart </w:t>
      </w:r>
    </w:p>
    <w:p w14:paraId="2BE6026F" w14:textId="6085129D" w:rsidR="00F82949" w:rsidRPr="001F1914" w:rsidRDefault="00F82949" w:rsidP="00F82949">
      <w:pPr>
        <w:rPr>
          <w:rFonts w:asciiTheme="minorHAnsi" w:hAnsiTheme="minorHAnsi" w:cstheme="minorHAnsi"/>
          <w:sz w:val="16"/>
          <w:szCs w:val="16"/>
        </w:rPr>
      </w:pPr>
      <w:r w:rsidRPr="001F1914">
        <w:rPr>
          <w:rFonts w:asciiTheme="minorHAnsi" w:hAnsiTheme="minorHAnsi" w:cstheme="minorHAnsi"/>
          <w:sz w:val="16"/>
          <w:szCs w:val="16"/>
        </w:rPr>
        <w:t xml:space="preserve">De ingeschreven auto’s dienen voorzien te zijn van één van onderstaande, geldige, identiteitskaarten: - </w:t>
      </w:r>
      <w:r w:rsidR="0014260E" w:rsidRPr="00331B1C">
        <w:rPr>
          <w:rFonts w:asciiTheme="minorHAnsi" w:hAnsiTheme="minorHAnsi" w:cstheme="minorHAnsi"/>
          <w:sz w:val="16"/>
          <w:szCs w:val="16"/>
        </w:rPr>
        <w:t>FIA Homolegatie</w:t>
      </w:r>
      <w:r w:rsidR="0014260E">
        <w:rPr>
          <w:rFonts w:asciiTheme="minorHAnsi" w:hAnsiTheme="minorHAnsi" w:cstheme="minorHAnsi"/>
          <w:sz w:val="16"/>
          <w:szCs w:val="16"/>
        </w:rPr>
        <w:t xml:space="preserve"> of </w:t>
      </w:r>
      <w:r w:rsidRPr="001F1914">
        <w:rPr>
          <w:rFonts w:asciiTheme="minorHAnsi" w:hAnsiTheme="minorHAnsi" w:cstheme="minorHAnsi"/>
          <w:sz w:val="16"/>
          <w:szCs w:val="16"/>
        </w:rPr>
        <w:t xml:space="preserve">FIA Historic Regularity Run </w:t>
      </w:r>
      <w:proofErr w:type="spellStart"/>
      <w:r w:rsidRPr="001F1914">
        <w:rPr>
          <w:rFonts w:asciiTheme="minorHAnsi" w:hAnsiTheme="minorHAnsi" w:cstheme="minorHAnsi"/>
          <w:sz w:val="16"/>
          <w:szCs w:val="16"/>
        </w:rPr>
        <w:t>Car</w:t>
      </w:r>
      <w:proofErr w:type="spellEnd"/>
      <w:r w:rsidRPr="001F1914">
        <w:rPr>
          <w:rFonts w:asciiTheme="minorHAnsi" w:hAnsiTheme="minorHAnsi" w:cstheme="minorHAnsi"/>
          <w:sz w:val="16"/>
          <w:szCs w:val="16"/>
        </w:rPr>
        <w:t xml:space="preserve"> Pass (HRCP). - FIA Historic Technical Passport (HTP); HRC of Euregio Autosport </w:t>
      </w:r>
      <w:proofErr w:type="spellStart"/>
      <w:r w:rsidRPr="001F1914">
        <w:rPr>
          <w:rFonts w:asciiTheme="minorHAnsi" w:hAnsiTheme="minorHAnsi" w:cstheme="minorHAnsi"/>
          <w:sz w:val="16"/>
          <w:szCs w:val="16"/>
        </w:rPr>
        <w:t>Carpas</w:t>
      </w:r>
      <w:proofErr w:type="spellEnd"/>
    </w:p>
    <w:p w14:paraId="212DC578" w14:textId="77777777" w:rsidR="00520AB4" w:rsidRPr="001F1914" w:rsidRDefault="00520AB4" w:rsidP="00520AB4">
      <w:pPr>
        <w:rPr>
          <w:rFonts w:asciiTheme="minorHAnsi" w:hAnsiTheme="minorHAnsi" w:cstheme="minorHAnsi"/>
          <w:b/>
          <w:bCs/>
          <w:sz w:val="16"/>
          <w:szCs w:val="16"/>
        </w:rPr>
      </w:pPr>
    </w:p>
    <w:bookmarkEnd w:id="0"/>
    <w:p w14:paraId="258516AB" w14:textId="77777777" w:rsidR="005427C8" w:rsidRPr="001F1914" w:rsidRDefault="005427C8" w:rsidP="005427C8">
      <w:pPr>
        <w:rPr>
          <w:rFonts w:asciiTheme="minorHAnsi" w:hAnsiTheme="minorHAnsi" w:cstheme="minorHAnsi"/>
          <w:b/>
          <w:bCs/>
          <w:sz w:val="16"/>
          <w:szCs w:val="16"/>
        </w:rPr>
      </w:pPr>
      <w:r w:rsidRPr="001F1914">
        <w:rPr>
          <w:rFonts w:asciiTheme="minorHAnsi" w:hAnsiTheme="minorHAnsi" w:cstheme="minorHAnsi"/>
          <w:b/>
          <w:bCs/>
          <w:sz w:val="16"/>
          <w:szCs w:val="16"/>
        </w:rPr>
        <w:t xml:space="preserve">5.3 Uitrusting / Extra voorzieningen. </w:t>
      </w:r>
    </w:p>
    <w:p w14:paraId="7DC3684C" w14:textId="59ACC78F"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Elk type afstandmeter is toegestaan. </w:t>
      </w:r>
    </w:p>
    <w:p w14:paraId="12E00E63" w14:textId="77777777" w:rsidR="004234AB" w:rsidRDefault="004234AB" w:rsidP="005427C8">
      <w:pPr>
        <w:rPr>
          <w:rFonts w:asciiTheme="minorHAnsi" w:hAnsiTheme="minorHAnsi" w:cstheme="minorHAnsi"/>
          <w:b/>
          <w:bCs/>
          <w:sz w:val="16"/>
          <w:szCs w:val="16"/>
        </w:rPr>
      </w:pPr>
    </w:p>
    <w:p w14:paraId="38DAF90C" w14:textId="77777777" w:rsidR="004234AB" w:rsidRDefault="004234AB" w:rsidP="005427C8">
      <w:pPr>
        <w:rPr>
          <w:rFonts w:asciiTheme="minorHAnsi" w:hAnsiTheme="minorHAnsi" w:cstheme="minorHAnsi"/>
          <w:b/>
          <w:bCs/>
          <w:sz w:val="16"/>
          <w:szCs w:val="16"/>
        </w:rPr>
      </w:pPr>
    </w:p>
    <w:p w14:paraId="2D18AFE1" w14:textId="77777777" w:rsidR="004234AB" w:rsidRDefault="004234AB" w:rsidP="005427C8">
      <w:pPr>
        <w:rPr>
          <w:rFonts w:asciiTheme="minorHAnsi" w:hAnsiTheme="minorHAnsi" w:cstheme="minorHAnsi"/>
          <w:b/>
          <w:bCs/>
          <w:sz w:val="16"/>
          <w:szCs w:val="16"/>
        </w:rPr>
      </w:pPr>
    </w:p>
    <w:p w14:paraId="13EC38B0" w14:textId="77777777" w:rsidR="004234AB" w:rsidRDefault="004234AB" w:rsidP="005427C8">
      <w:pPr>
        <w:rPr>
          <w:rFonts w:asciiTheme="minorHAnsi" w:hAnsiTheme="minorHAnsi" w:cstheme="minorHAnsi"/>
          <w:b/>
          <w:bCs/>
          <w:sz w:val="16"/>
          <w:szCs w:val="16"/>
        </w:rPr>
      </w:pPr>
    </w:p>
    <w:p w14:paraId="16835819" w14:textId="77777777" w:rsidR="004234AB" w:rsidRDefault="004234AB" w:rsidP="005427C8">
      <w:pPr>
        <w:rPr>
          <w:rFonts w:asciiTheme="minorHAnsi" w:hAnsiTheme="minorHAnsi" w:cstheme="minorHAnsi"/>
          <w:b/>
          <w:bCs/>
          <w:sz w:val="16"/>
          <w:szCs w:val="16"/>
        </w:rPr>
      </w:pPr>
    </w:p>
    <w:p w14:paraId="2E873CF7" w14:textId="77777777" w:rsidR="004234AB" w:rsidRDefault="004234AB" w:rsidP="005427C8">
      <w:pPr>
        <w:rPr>
          <w:rFonts w:asciiTheme="minorHAnsi" w:hAnsiTheme="minorHAnsi" w:cstheme="minorHAnsi"/>
          <w:b/>
          <w:bCs/>
          <w:sz w:val="16"/>
          <w:szCs w:val="16"/>
        </w:rPr>
      </w:pPr>
    </w:p>
    <w:p w14:paraId="42D65FE7" w14:textId="77777777" w:rsidR="003161FE" w:rsidRDefault="003161FE" w:rsidP="005427C8">
      <w:pPr>
        <w:rPr>
          <w:rFonts w:asciiTheme="minorHAnsi" w:hAnsiTheme="minorHAnsi" w:cstheme="minorHAnsi"/>
          <w:b/>
          <w:bCs/>
          <w:sz w:val="16"/>
          <w:szCs w:val="16"/>
        </w:rPr>
      </w:pPr>
    </w:p>
    <w:p w14:paraId="4C852511" w14:textId="3EC2662B"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b/>
          <w:bCs/>
          <w:sz w:val="16"/>
          <w:szCs w:val="16"/>
        </w:rPr>
        <w:t>VERLICHTING</w:t>
      </w:r>
      <w:r w:rsidRPr="001F1914">
        <w:rPr>
          <w:rFonts w:asciiTheme="minorHAnsi" w:hAnsiTheme="minorHAnsi" w:cstheme="minorHAnsi"/>
          <w:sz w:val="16"/>
          <w:szCs w:val="16"/>
        </w:rPr>
        <w:t>:</w:t>
      </w:r>
    </w:p>
    <w:p w14:paraId="2AEBE7F3" w14:textId="77777777"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Voor alle auto’s in groep Historic / Retro geldt: Alle extra verlichting moet het uiterlijk en de uitstraling hebben zoals verlichting uit de jaren conform het bouwjaar van de auto. </w:t>
      </w:r>
    </w:p>
    <w:p w14:paraId="372E28E6" w14:textId="77777777"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b/>
          <w:bCs/>
          <w:sz w:val="16"/>
          <w:szCs w:val="16"/>
        </w:rPr>
        <w:t>Er mogen maximaal zes (6) lampen (lichtpunten) aan de voorzijde van de auto aanwezig zijn.</w:t>
      </w:r>
      <w:r w:rsidRPr="001F1914">
        <w:rPr>
          <w:rFonts w:asciiTheme="minorHAnsi" w:hAnsiTheme="minorHAnsi" w:cstheme="minorHAnsi"/>
          <w:sz w:val="16"/>
          <w:szCs w:val="16"/>
        </w:rPr>
        <w:t xml:space="preserve"> Tenzij er aantoonbaar meer lampen gemonteerd waren ten tijde dat dit model wagen ingezet werd in rally’s</w:t>
      </w:r>
    </w:p>
    <w:p w14:paraId="00E3CE4F" w14:textId="77777777"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Aan de voorzijde van de auto zijn dus maximaal 4 extra lampen toegestaan naast de originele verlichting van de auto als deze enkele koplampen hebben.</w:t>
      </w:r>
    </w:p>
    <w:p w14:paraId="2ADF965C" w14:textId="0335BAE1" w:rsidR="005427C8" w:rsidRDefault="005427C8" w:rsidP="005427C8">
      <w:pPr>
        <w:rPr>
          <w:rFonts w:asciiTheme="minorHAnsi" w:hAnsiTheme="minorHAnsi" w:cstheme="minorHAnsi"/>
          <w:sz w:val="16"/>
          <w:szCs w:val="16"/>
        </w:rPr>
      </w:pPr>
      <w:r w:rsidRPr="004234AB">
        <w:rPr>
          <w:rFonts w:asciiTheme="minorHAnsi" w:hAnsiTheme="minorHAnsi" w:cstheme="minorHAnsi"/>
          <w:b/>
          <w:bCs/>
          <w:sz w:val="16"/>
          <w:szCs w:val="16"/>
          <w:highlight w:val="yellow"/>
        </w:rPr>
        <w:t>Xenonverlichting</w:t>
      </w:r>
      <w:r w:rsidRPr="004234AB">
        <w:rPr>
          <w:rFonts w:asciiTheme="minorHAnsi" w:hAnsiTheme="minorHAnsi" w:cstheme="minorHAnsi"/>
          <w:sz w:val="16"/>
          <w:szCs w:val="16"/>
          <w:highlight w:val="yellow"/>
        </w:rPr>
        <w:t xml:space="preserve"> </w:t>
      </w:r>
      <w:r w:rsidRPr="004234AB">
        <w:rPr>
          <w:rFonts w:asciiTheme="minorHAnsi" w:hAnsiTheme="minorHAnsi" w:cstheme="minorHAnsi"/>
          <w:b/>
          <w:bCs/>
          <w:sz w:val="16"/>
          <w:szCs w:val="16"/>
          <w:highlight w:val="yellow"/>
        </w:rPr>
        <w:t>(Imitatie-)gasontladingslampen of LED verlichting zijn niet toegestaan.</w:t>
      </w:r>
      <w:r w:rsidRPr="001F1914">
        <w:rPr>
          <w:rFonts w:asciiTheme="minorHAnsi" w:hAnsiTheme="minorHAnsi" w:cstheme="minorHAnsi"/>
          <w:sz w:val="16"/>
          <w:szCs w:val="16"/>
        </w:rPr>
        <w:t xml:space="preserve">  </w:t>
      </w:r>
    </w:p>
    <w:p w14:paraId="595093C9" w14:textId="77777777" w:rsidR="00862F4B" w:rsidRPr="001512D6" w:rsidRDefault="00862F4B" w:rsidP="00862F4B">
      <w:pPr>
        <w:pStyle w:val="HTML-voorafopgemaakt"/>
        <w:shd w:val="clear" w:color="auto" w:fill="F8F9FA"/>
        <w:rPr>
          <w:rFonts w:asciiTheme="minorHAnsi" w:hAnsiTheme="minorHAnsi" w:cstheme="minorHAnsi"/>
          <w:b/>
          <w:bCs/>
          <w:color w:val="FF0000"/>
          <w:sz w:val="18"/>
          <w:szCs w:val="18"/>
        </w:rPr>
      </w:pPr>
      <w:bookmarkStart w:id="1" w:name="_Hlk128139072"/>
      <w:r w:rsidRPr="001512D6">
        <w:rPr>
          <w:rStyle w:val="y2iqfc"/>
          <w:rFonts w:asciiTheme="minorHAnsi" w:hAnsiTheme="minorHAnsi" w:cstheme="minorHAnsi"/>
          <w:b/>
          <w:bCs/>
          <w:color w:val="FF0000"/>
          <w:sz w:val="18"/>
          <w:szCs w:val="18"/>
        </w:rPr>
        <w:t>Uitzondering : LED lampen met "warm wit" licht zijn toegestaan ​​mits gemonteerd in de originele verlichting of in de "traditionele" bijverlichting (max. 4 stuks).</w:t>
      </w:r>
    </w:p>
    <w:bookmarkEnd w:id="1"/>
    <w:p w14:paraId="0AABB6C3" w14:textId="77777777" w:rsidR="005427C8" w:rsidRPr="001F1914" w:rsidRDefault="005427C8" w:rsidP="005427C8">
      <w:pPr>
        <w:rPr>
          <w:rStyle w:val="Intensievebenadrukking"/>
          <w:rFonts w:asciiTheme="minorHAnsi" w:hAnsiTheme="minorHAnsi" w:cstheme="minorHAnsi"/>
          <w:i w:val="0"/>
          <w:iCs w:val="0"/>
          <w:sz w:val="16"/>
          <w:szCs w:val="16"/>
        </w:rPr>
      </w:pPr>
      <w:r w:rsidRPr="001F1914">
        <w:rPr>
          <w:rFonts w:asciiTheme="minorHAnsi" w:hAnsiTheme="minorHAnsi" w:cstheme="minorHAnsi"/>
          <w:sz w:val="16"/>
          <w:szCs w:val="16"/>
          <w:highlight w:val="yellow"/>
        </w:rPr>
        <w:t>Moderne LED verlichting als strips of lichtbalken zijn verboden om de originaliteit en de historische sfeer te bewaken</w:t>
      </w:r>
    </w:p>
    <w:p w14:paraId="5DC901D7" w14:textId="77777777" w:rsidR="00597EA5" w:rsidRPr="00597EA5" w:rsidRDefault="00597EA5" w:rsidP="005427C8">
      <w:pPr>
        <w:rPr>
          <w:rFonts w:asciiTheme="minorHAnsi" w:hAnsiTheme="minorHAnsi" w:cstheme="minorHAnsi"/>
          <w:sz w:val="16"/>
          <w:szCs w:val="16"/>
          <w:lang w:val="de-DE"/>
        </w:rPr>
      </w:pPr>
    </w:p>
    <w:p w14:paraId="2D12B510" w14:textId="5227859E" w:rsidR="00597EA5" w:rsidRDefault="002D3283" w:rsidP="005427C8">
      <w:pPr>
        <w:rPr>
          <w:rFonts w:asciiTheme="minorHAnsi" w:hAnsiTheme="minorHAnsi" w:cstheme="minorHAnsi"/>
          <w:sz w:val="16"/>
          <w:szCs w:val="16"/>
        </w:rPr>
      </w:pPr>
      <w:bookmarkStart w:id="2" w:name="_Hlk128139196"/>
      <w:r w:rsidRPr="004234AB">
        <w:rPr>
          <w:rFonts w:asciiTheme="minorHAnsi" w:hAnsiTheme="minorHAnsi" w:cstheme="minorHAnsi"/>
          <w:sz w:val="16"/>
          <w:szCs w:val="16"/>
        </w:rPr>
        <w:t xml:space="preserve">In de deelnemende auto mogen standaard stoelen aanwezig zijn </w:t>
      </w:r>
      <w:r w:rsidR="00745EC0" w:rsidRPr="004234AB">
        <w:rPr>
          <w:rFonts w:asciiTheme="minorHAnsi" w:hAnsiTheme="minorHAnsi" w:cstheme="minorHAnsi"/>
          <w:sz w:val="16"/>
          <w:szCs w:val="16"/>
        </w:rPr>
        <w:t>indien</w:t>
      </w:r>
      <w:r w:rsidRPr="004234AB">
        <w:rPr>
          <w:rFonts w:asciiTheme="minorHAnsi" w:hAnsiTheme="minorHAnsi" w:cstheme="minorHAnsi"/>
          <w:sz w:val="16"/>
          <w:szCs w:val="16"/>
        </w:rPr>
        <w:t xml:space="preserve"> deze een kuipmodel hebben met vaste hoge rugleuning en hoofdsteun. </w:t>
      </w:r>
    </w:p>
    <w:p w14:paraId="513DE067" w14:textId="0DE904EE" w:rsidR="00597EA5" w:rsidRPr="001512D6" w:rsidRDefault="00597EA5" w:rsidP="005427C8">
      <w:pPr>
        <w:rPr>
          <w:rFonts w:asciiTheme="minorHAnsi" w:hAnsiTheme="minorHAnsi" w:cstheme="minorHAnsi"/>
          <w:b/>
          <w:bCs/>
          <w:color w:val="FF0000"/>
          <w:sz w:val="16"/>
          <w:szCs w:val="16"/>
          <w:highlight w:val="lightGray"/>
        </w:rPr>
      </w:pPr>
      <w:r w:rsidRPr="001512D6">
        <w:rPr>
          <w:rFonts w:asciiTheme="minorHAnsi" w:hAnsiTheme="minorHAnsi" w:cstheme="minorHAnsi"/>
          <w:b/>
          <w:bCs/>
          <w:color w:val="FF0000"/>
          <w:sz w:val="16"/>
          <w:szCs w:val="16"/>
          <w:highlight w:val="lightGray"/>
        </w:rPr>
        <w:t>Zouden de voorstoelen met verstelbare rugleuning aanwezig zijn, kan deze leuning op twee mogelijkheden vastgezet worden.</w:t>
      </w:r>
    </w:p>
    <w:p w14:paraId="52367310" w14:textId="3BD02F8D" w:rsidR="00597EA5" w:rsidRPr="001512D6" w:rsidRDefault="00597EA5" w:rsidP="00597EA5">
      <w:pPr>
        <w:pStyle w:val="Lijstalinea"/>
        <w:numPr>
          <w:ilvl w:val="0"/>
          <w:numId w:val="13"/>
        </w:numPr>
        <w:rPr>
          <w:rFonts w:asciiTheme="minorHAnsi" w:hAnsiTheme="minorHAnsi" w:cstheme="minorHAnsi"/>
          <w:b/>
          <w:bCs/>
          <w:color w:val="FF0000"/>
          <w:sz w:val="16"/>
          <w:szCs w:val="16"/>
          <w:highlight w:val="lightGray"/>
        </w:rPr>
      </w:pPr>
      <w:r w:rsidRPr="001512D6">
        <w:rPr>
          <w:rFonts w:asciiTheme="minorHAnsi" w:hAnsiTheme="minorHAnsi" w:cstheme="minorHAnsi"/>
          <w:b/>
          <w:bCs/>
          <w:color w:val="FF0000"/>
          <w:sz w:val="16"/>
          <w:szCs w:val="16"/>
          <w:highlight w:val="lightGray"/>
        </w:rPr>
        <w:t>De rugleuning wordt door middel van bouten vastgezet.</w:t>
      </w:r>
    </w:p>
    <w:p w14:paraId="3CBD0BE4" w14:textId="7B50D556" w:rsidR="00597EA5" w:rsidRPr="001512D6" w:rsidRDefault="00597EA5" w:rsidP="00597EA5">
      <w:pPr>
        <w:pStyle w:val="Lijstalinea"/>
        <w:numPr>
          <w:ilvl w:val="0"/>
          <w:numId w:val="13"/>
        </w:numPr>
        <w:rPr>
          <w:rFonts w:asciiTheme="minorHAnsi" w:hAnsiTheme="minorHAnsi" w:cstheme="minorHAnsi"/>
          <w:b/>
          <w:bCs/>
          <w:color w:val="FF0000"/>
          <w:sz w:val="16"/>
          <w:szCs w:val="16"/>
          <w:highlight w:val="lightGray"/>
        </w:rPr>
      </w:pPr>
      <w:r w:rsidRPr="001512D6">
        <w:rPr>
          <w:rFonts w:asciiTheme="minorHAnsi" w:hAnsiTheme="minorHAnsi" w:cstheme="minorHAnsi"/>
          <w:b/>
          <w:bCs/>
          <w:color w:val="FF0000"/>
          <w:sz w:val="16"/>
          <w:szCs w:val="16"/>
          <w:highlight w:val="lightGray"/>
        </w:rPr>
        <w:t xml:space="preserve">Aan de rolbeugel of veiligheidskooi wordt een dwarsstang aangebracht achter de rugleuning om te voorkomen dat de rugleuning niet naar achteren kan. </w:t>
      </w:r>
    </w:p>
    <w:p w14:paraId="788EFEA0" w14:textId="27095BC7" w:rsidR="005427C8" w:rsidRPr="004234AB" w:rsidRDefault="002D3283" w:rsidP="005427C8">
      <w:pPr>
        <w:rPr>
          <w:rFonts w:asciiTheme="minorHAnsi" w:hAnsiTheme="minorHAnsi" w:cstheme="minorHAnsi"/>
          <w:sz w:val="16"/>
          <w:szCs w:val="16"/>
        </w:rPr>
      </w:pPr>
      <w:r w:rsidRPr="004234AB">
        <w:rPr>
          <w:rFonts w:asciiTheme="minorHAnsi" w:hAnsiTheme="minorHAnsi" w:cstheme="minorHAnsi"/>
          <w:sz w:val="16"/>
          <w:szCs w:val="16"/>
        </w:rPr>
        <w:t xml:space="preserve">Anders de </w:t>
      </w:r>
      <w:r w:rsidR="005427C8" w:rsidRPr="004234AB">
        <w:rPr>
          <w:rFonts w:asciiTheme="minorHAnsi" w:hAnsiTheme="minorHAnsi" w:cstheme="minorHAnsi"/>
          <w:sz w:val="16"/>
          <w:szCs w:val="16"/>
        </w:rPr>
        <w:t xml:space="preserve">standaard voorstoelen </w:t>
      </w:r>
      <w:r w:rsidR="005427C8" w:rsidRPr="004234AB">
        <w:rPr>
          <w:rFonts w:asciiTheme="minorHAnsi" w:hAnsiTheme="minorHAnsi" w:cstheme="minorHAnsi"/>
          <w:b/>
          <w:bCs/>
          <w:sz w:val="16"/>
          <w:szCs w:val="16"/>
        </w:rPr>
        <w:t xml:space="preserve"> </w:t>
      </w:r>
      <w:r w:rsidR="005427C8" w:rsidRPr="004234AB">
        <w:rPr>
          <w:rFonts w:asciiTheme="minorHAnsi" w:hAnsiTheme="minorHAnsi" w:cstheme="minorHAnsi"/>
          <w:sz w:val="16"/>
          <w:szCs w:val="16"/>
        </w:rPr>
        <w:t xml:space="preserve">vervangen door competitiestoelen (aanbevolen: FIA standaard 8855/1999 of 8862/2009). </w:t>
      </w:r>
    </w:p>
    <w:p w14:paraId="15F5A274" w14:textId="634811DE" w:rsidR="002D3283" w:rsidRPr="001512D6" w:rsidRDefault="005427C8" w:rsidP="005427C8">
      <w:pPr>
        <w:rPr>
          <w:rFonts w:asciiTheme="minorHAnsi" w:hAnsiTheme="minorHAnsi" w:cstheme="minorHAnsi"/>
          <w:b/>
          <w:bCs/>
          <w:color w:val="FF0000"/>
          <w:sz w:val="16"/>
          <w:szCs w:val="16"/>
        </w:rPr>
      </w:pPr>
      <w:r w:rsidRPr="001512D6">
        <w:rPr>
          <w:rFonts w:asciiTheme="minorHAnsi" w:hAnsiTheme="minorHAnsi" w:cstheme="minorHAnsi"/>
          <w:b/>
          <w:bCs/>
          <w:color w:val="FF0000"/>
          <w:sz w:val="16"/>
          <w:szCs w:val="16"/>
        </w:rPr>
        <w:t>Elke auto moet, naast de wettelijke verplichte uitrusting van het land waar het evenement wordt verreden, uitgerust zijn met:</w:t>
      </w:r>
      <w:r w:rsidR="00745EC0" w:rsidRPr="001512D6">
        <w:rPr>
          <w:rFonts w:asciiTheme="minorHAnsi" w:hAnsiTheme="minorHAnsi" w:cstheme="minorHAnsi"/>
          <w:b/>
          <w:bCs/>
          <w:color w:val="FF0000"/>
          <w:sz w:val="16"/>
          <w:szCs w:val="16"/>
        </w:rPr>
        <w:t xml:space="preserve">                       </w:t>
      </w:r>
      <w:r w:rsidRPr="001512D6">
        <w:rPr>
          <w:rFonts w:asciiTheme="minorHAnsi" w:hAnsiTheme="minorHAnsi" w:cstheme="minorHAnsi"/>
          <w:b/>
          <w:bCs/>
          <w:color w:val="FF0000"/>
          <w:sz w:val="16"/>
          <w:szCs w:val="16"/>
        </w:rPr>
        <w:t xml:space="preserve"> - te minste </w:t>
      </w:r>
      <w:r w:rsidR="002D3283" w:rsidRPr="001512D6">
        <w:rPr>
          <w:rFonts w:asciiTheme="minorHAnsi" w:hAnsiTheme="minorHAnsi" w:cstheme="minorHAnsi"/>
          <w:b/>
          <w:bCs/>
          <w:color w:val="FF0000"/>
          <w:sz w:val="16"/>
          <w:szCs w:val="16"/>
        </w:rPr>
        <w:t xml:space="preserve">driepunt sportveiligheidsriemen </w:t>
      </w:r>
      <w:r w:rsidR="002F2541" w:rsidRPr="001512D6">
        <w:rPr>
          <w:rFonts w:asciiTheme="minorHAnsi" w:hAnsiTheme="minorHAnsi" w:cstheme="minorHAnsi"/>
          <w:b/>
          <w:bCs/>
          <w:color w:val="FF0000"/>
          <w:sz w:val="16"/>
          <w:szCs w:val="16"/>
        </w:rPr>
        <w:t xml:space="preserve"> (</w:t>
      </w:r>
      <w:r w:rsidR="001512D6">
        <w:rPr>
          <w:rFonts w:asciiTheme="minorHAnsi" w:hAnsiTheme="minorHAnsi" w:cstheme="minorHAnsi"/>
          <w:b/>
          <w:bCs/>
          <w:color w:val="FF0000"/>
          <w:sz w:val="16"/>
          <w:szCs w:val="16"/>
        </w:rPr>
        <w:t>Bretels model)</w:t>
      </w:r>
      <w:r w:rsidR="002D3283" w:rsidRPr="001512D6">
        <w:rPr>
          <w:rFonts w:asciiTheme="minorHAnsi" w:hAnsiTheme="minorHAnsi" w:cstheme="minorHAnsi"/>
          <w:b/>
          <w:bCs/>
          <w:color w:val="FF0000"/>
          <w:sz w:val="16"/>
          <w:szCs w:val="16"/>
        </w:rPr>
        <w:t xml:space="preserve"> of </w:t>
      </w:r>
      <w:r w:rsidRPr="001512D6">
        <w:rPr>
          <w:rFonts w:asciiTheme="minorHAnsi" w:hAnsiTheme="minorHAnsi" w:cstheme="minorHAnsi"/>
          <w:b/>
          <w:bCs/>
          <w:color w:val="FF0000"/>
          <w:sz w:val="16"/>
          <w:szCs w:val="16"/>
        </w:rPr>
        <w:t>vierpunt</w:t>
      </w:r>
      <w:r w:rsidR="00227370" w:rsidRPr="001512D6">
        <w:rPr>
          <w:rFonts w:asciiTheme="minorHAnsi" w:hAnsiTheme="minorHAnsi" w:cstheme="minorHAnsi"/>
          <w:b/>
          <w:bCs/>
          <w:color w:val="FF0000"/>
          <w:sz w:val="16"/>
          <w:szCs w:val="16"/>
        </w:rPr>
        <w:t xml:space="preserve"> </w:t>
      </w:r>
      <w:r w:rsidRPr="001512D6">
        <w:rPr>
          <w:rFonts w:asciiTheme="minorHAnsi" w:hAnsiTheme="minorHAnsi" w:cstheme="minorHAnsi"/>
          <w:b/>
          <w:bCs/>
          <w:color w:val="FF0000"/>
          <w:sz w:val="16"/>
          <w:szCs w:val="16"/>
        </w:rPr>
        <w:t>veiligheidsriemen</w:t>
      </w:r>
      <w:r w:rsidR="00227370" w:rsidRPr="001512D6">
        <w:rPr>
          <w:rFonts w:asciiTheme="minorHAnsi" w:hAnsiTheme="minorHAnsi" w:cstheme="minorHAnsi"/>
          <w:b/>
          <w:bCs/>
          <w:color w:val="FF0000"/>
          <w:sz w:val="16"/>
          <w:szCs w:val="16"/>
        </w:rPr>
        <w:t xml:space="preserve"> </w:t>
      </w:r>
      <w:r w:rsidRPr="001512D6">
        <w:rPr>
          <w:rFonts w:asciiTheme="minorHAnsi" w:hAnsiTheme="minorHAnsi" w:cstheme="minorHAnsi"/>
          <w:b/>
          <w:bCs/>
          <w:color w:val="FF0000"/>
          <w:sz w:val="16"/>
          <w:szCs w:val="16"/>
        </w:rPr>
        <w:t xml:space="preserve"> (aanbevolen: FIA standaard 8853/98 of 8854/98); </w:t>
      </w:r>
    </w:p>
    <w:bookmarkEnd w:id="2"/>
    <w:p w14:paraId="190199BF" w14:textId="6D73F7AB" w:rsidR="003F4EBD" w:rsidRPr="001512D6" w:rsidRDefault="003F4EBD" w:rsidP="005427C8">
      <w:pPr>
        <w:rPr>
          <w:rFonts w:asciiTheme="minorHAnsi" w:hAnsiTheme="minorHAnsi" w:cstheme="minorHAnsi"/>
          <w:b/>
          <w:bCs/>
          <w:color w:val="FF0000"/>
          <w:sz w:val="16"/>
          <w:szCs w:val="16"/>
        </w:rPr>
      </w:pPr>
    </w:p>
    <w:p w14:paraId="743E0CFA" w14:textId="77777777" w:rsidR="00F714BF" w:rsidRDefault="002D3283" w:rsidP="005427C8">
      <w:pPr>
        <w:rPr>
          <w:rFonts w:asciiTheme="minorHAnsi" w:hAnsiTheme="minorHAnsi" w:cstheme="minorHAnsi"/>
          <w:sz w:val="16"/>
          <w:szCs w:val="16"/>
        </w:rPr>
      </w:pPr>
      <w:r w:rsidRPr="004234AB">
        <w:rPr>
          <w:rFonts w:asciiTheme="minorHAnsi" w:hAnsiTheme="minorHAnsi" w:cstheme="minorHAnsi"/>
          <w:sz w:val="16"/>
          <w:szCs w:val="16"/>
        </w:rPr>
        <w:t xml:space="preserve">Er moet </w:t>
      </w:r>
      <w:r w:rsidR="00227370" w:rsidRPr="004234AB">
        <w:rPr>
          <w:rFonts w:asciiTheme="minorHAnsi" w:hAnsiTheme="minorHAnsi" w:cstheme="minorHAnsi"/>
          <w:sz w:val="16"/>
          <w:szCs w:val="16"/>
        </w:rPr>
        <w:t xml:space="preserve">minimaal </w:t>
      </w:r>
      <w:r w:rsidRPr="004234AB">
        <w:rPr>
          <w:rFonts w:asciiTheme="minorHAnsi" w:hAnsiTheme="minorHAnsi" w:cstheme="minorHAnsi"/>
          <w:sz w:val="16"/>
          <w:szCs w:val="16"/>
        </w:rPr>
        <w:t xml:space="preserve">een veiligheid beugel </w:t>
      </w:r>
      <w:r w:rsidR="00227370" w:rsidRPr="004234AB">
        <w:rPr>
          <w:rFonts w:asciiTheme="minorHAnsi" w:hAnsiTheme="minorHAnsi" w:cstheme="minorHAnsi"/>
          <w:sz w:val="16"/>
          <w:szCs w:val="16"/>
        </w:rPr>
        <w:t>geschroefd of gelast aanwezig zijn volgens DMSB-</w:t>
      </w:r>
      <w:proofErr w:type="spellStart"/>
      <w:r w:rsidR="00227370" w:rsidRPr="004234AB">
        <w:rPr>
          <w:rFonts w:asciiTheme="minorHAnsi" w:hAnsiTheme="minorHAnsi" w:cstheme="minorHAnsi"/>
          <w:sz w:val="16"/>
          <w:szCs w:val="16"/>
        </w:rPr>
        <w:t>Basisausschreibung</w:t>
      </w:r>
      <w:proofErr w:type="spellEnd"/>
      <w:r w:rsidR="00227370" w:rsidRPr="004234AB">
        <w:rPr>
          <w:rFonts w:asciiTheme="minorHAnsi" w:hAnsiTheme="minorHAnsi" w:cstheme="minorHAnsi"/>
          <w:sz w:val="16"/>
          <w:szCs w:val="16"/>
        </w:rPr>
        <w:t xml:space="preserve"> </w:t>
      </w:r>
      <w:proofErr w:type="spellStart"/>
      <w:r w:rsidR="00227370" w:rsidRPr="004234AB">
        <w:rPr>
          <w:rFonts w:asciiTheme="minorHAnsi" w:hAnsiTheme="minorHAnsi" w:cstheme="minorHAnsi"/>
          <w:sz w:val="16"/>
          <w:szCs w:val="16"/>
        </w:rPr>
        <w:t>für</w:t>
      </w:r>
      <w:proofErr w:type="spellEnd"/>
      <w:r w:rsidR="00227370" w:rsidRPr="004234AB">
        <w:rPr>
          <w:rFonts w:asciiTheme="minorHAnsi" w:hAnsiTheme="minorHAnsi" w:cstheme="minorHAnsi"/>
          <w:sz w:val="16"/>
          <w:szCs w:val="16"/>
        </w:rPr>
        <w:t xml:space="preserve"> GLP 2023</w:t>
      </w:r>
      <w:r w:rsidR="00C05AD8" w:rsidRPr="004234AB">
        <w:rPr>
          <w:rFonts w:asciiTheme="minorHAnsi" w:hAnsiTheme="minorHAnsi" w:cstheme="minorHAnsi"/>
          <w:sz w:val="16"/>
          <w:szCs w:val="16"/>
        </w:rPr>
        <w:t xml:space="preserve"> bladzijde 12 tekening 4 </w:t>
      </w:r>
      <w:r w:rsidR="003F4EBD" w:rsidRPr="004234AB">
        <w:rPr>
          <w:rFonts w:asciiTheme="minorHAnsi" w:hAnsiTheme="minorHAnsi" w:cstheme="minorHAnsi"/>
          <w:sz w:val="16"/>
          <w:szCs w:val="16"/>
        </w:rPr>
        <w:t>of</w:t>
      </w:r>
      <w:r w:rsidR="00C05AD8" w:rsidRPr="004234AB">
        <w:rPr>
          <w:rFonts w:asciiTheme="minorHAnsi" w:hAnsiTheme="minorHAnsi" w:cstheme="minorHAnsi"/>
          <w:sz w:val="16"/>
          <w:szCs w:val="16"/>
        </w:rPr>
        <w:t xml:space="preserve"> 5</w:t>
      </w:r>
      <w:r w:rsidR="00227370" w:rsidRPr="004234AB">
        <w:rPr>
          <w:rFonts w:asciiTheme="minorHAnsi" w:hAnsiTheme="minorHAnsi" w:cstheme="minorHAnsi"/>
          <w:sz w:val="16"/>
          <w:szCs w:val="16"/>
        </w:rPr>
        <w:t xml:space="preserve"> </w:t>
      </w:r>
      <w:r w:rsidR="003F4EBD" w:rsidRPr="004234AB">
        <w:rPr>
          <w:rFonts w:asciiTheme="minorHAnsi" w:hAnsiTheme="minorHAnsi" w:cstheme="minorHAnsi"/>
          <w:sz w:val="16"/>
          <w:szCs w:val="16"/>
        </w:rPr>
        <w:t xml:space="preserve"> - </w:t>
      </w:r>
      <w:r w:rsidR="005427C8" w:rsidRPr="004234AB">
        <w:rPr>
          <w:rFonts w:asciiTheme="minorHAnsi" w:hAnsiTheme="minorHAnsi" w:cstheme="minorHAnsi"/>
          <w:sz w:val="16"/>
          <w:szCs w:val="16"/>
        </w:rPr>
        <w:t xml:space="preserve"> </w:t>
      </w:r>
      <w:r w:rsidR="003F4EBD" w:rsidRPr="004234AB">
        <w:rPr>
          <w:rFonts w:asciiTheme="minorHAnsi" w:hAnsiTheme="minorHAnsi" w:cstheme="minorHAnsi"/>
          <w:sz w:val="16"/>
          <w:szCs w:val="16"/>
        </w:rPr>
        <w:t xml:space="preserve">of </w:t>
      </w:r>
      <w:r w:rsidR="005427C8" w:rsidRPr="004234AB">
        <w:rPr>
          <w:rFonts w:asciiTheme="minorHAnsi" w:hAnsiTheme="minorHAnsi" w:cstheme="minorHAnsi"/>
          <w:sz w:val="16"/>
          <w:szCs w:val="16"/>
        </w:rPr>
        <w:t>een veiligheidskooi.</w:t>
      </w:r>
      <w:r w:rsidR="005427C8" w:rsidRPr="001F1914">
        <w:rPr>
          <w:rFonts w:asciiTheme="minorHAnsi" w:hAnsiTheme="minorHAnsi" w:cstheme="minorHAnsi"/>
          <w:sz w:val="16"/>
          <w:szCs w:val="16"/>
        </w:rPr>
        <w:t xml:space="preserve">  </w:t>
      </w:r>
    </w:p>
    <w:p w14:paraId="00A92A0D" w14:textId="556E5682" w:rsidR="00F714BF" w:rsidRPr="002F2541" w:rsidRDefault="00F714BF" w:rsidP="005427C8">
      <w:pPr>
        <w:rPr>
          <w:rFonts w:asciiTheme="minorHAnsi" w:hAnsiTheme="minorHAnsi" w:cstheme="minorHAnsi"/>
          <w:sz w:val="16"/>
          <w:szCs w:val="16"/>
          <w:lang w:val="de-DE"/>
        </w:rPr>
      </w:pPr>
    </w:p>
    <w:p w14:paraId="20CB2B46" w14:textId="3D3F4D7F"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Eén of twee brandblussers met minimaal 2.0 kg of 2.4 </w:t>
      </w:r>
      <w:proofErr w:type="spellStart"/>
      <w:r w:rsidRPr="001F1914">
        <w:rPr>
          <w:rFonts w:asciiTheme="minorHAnsi" w:hAnsiTheme="minorHAnsi" w:cstheme="minorHAnsi"/>
          <w:sz w:val="16"/>
          <w:szCs w:val="16"/>
        </w:rPr>
        <w:t>ltr</w:t>
      </w:r>
      <w:proofErr w:type="spellEnd"/>
      <w:r w:rsidRPr="001F1914">
        <w:rPr>
          <w:rFonts w:asciiTheme="minorHAnsi" w:hAnsiTheme="minorHAnsi" w:cstheme="minorHAnsi"/>
          <w:sz w:val="16"/>
          <w:szCs w:val="16"/>
        </w:rPr>
        <w:t xml:space="preserve">. blusmiddel (aanbevolen: FIA standaard 8856/2015). </w:t>
      </w:r>
    </w:p>
    <w:p w14:paraId="2D47ECAE" w14:textId="11C89286" w:rsidR="005427C8" w:rsidRPr="001F1914" w:rsidRDefault="005427C8" w:rsidP="005427C8">
      <w:pPr>
        <w:rPr>
          <w:rFonts w:asciiTheme="minorHAnsi" w:hAnsiTheme="minorHAnsi" w:cstheme="minorHAnsi"/>
          <w:sz w:val="16"/>
          <w:szCs w:val="16"/>
        </w:rPr>
      </w:pPr>
      <w:r w:rsidRPr="001F1914">
        <w:rPr>
          <w:rFonts w:asciiTheme="minorHAnsi" w:hAnsiTheme="minorHAnsi" w:cstheme="minorHAnsi"/>
          <w:sz w:val="16"/>
          <w:szCs w:val="16"/>
        </w:rPr>
        <w:t xml:space="preserve">Een standaard brandstof tank of </w:t>
      </w:r>
      <w:r w:rsidR="002D3283">
        <w:rPr>
          <w:rFonts w:asciiTheme="minorHAnsi" w:hAnsiTheme="minorHAnsi" w:cstheme="minorHAnsi"/>
          <w:sz w:val="16"/>
          <w:szCs w:val="16"/>
        </w:rPr>
        <w:t xml:space="preserve">gelijkwaardig of </w:t>
      </w:r>
      <w:r w:rsidRPr="001F1914">
        <w:rPr>
          <w:rFonts w:asciiTheme="minorHAnsi" w:hAnsiTheme="minorHAnsi" w:cstheme="minorHAnsi"/>
          <w:sz w:val="16"/>
          <w:szCs w:val="16"/>
        </w:rPr>
        <w:t xml:space="preserve">een geldige door de FIA gehomologeerde veiligheids- brandstoftank (niet ouder dan 5 jaar) </w:t>
      </w:r>
    </w:p>
    <w:p w14:paraId="23F00A27"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Safety mes</w:t>
      </w:r>
    </w:p>
    <w:p w14:paraId="4AC23609"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Verbandtrommel aanwezig.</w:t>
      </w:r>
    </w:p>
    <w:p w14:paraId="179FD622"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Gevaren driehoek aanwezig</w:t>
      </w:r>
    </w:p>
    <w:p w14:paraId="69E6882D"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2x veiligheid hesjes (geel) aanwezig.</w:t>
      </w:r>
    </w:p>
    <w:p w14:paraId="4C031E88"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een niet poreus grondzeil; (2x4 meter)</w:t>
      </w:r>
    </w:p>
    <w:p w14:paraId="2EB72EBC"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 xml:space="preserve">een sleepkabel. </w:t>
      </w:r>
    </w:p>
    <w:p w14:paraId="4488A848" w14:textId="77777777" w:rsidR="002D59BE" w:rsidRPr="001512D6" w:rsidRDefault="002D59BE" w:rsidP="002D59BE">
      <w:pPr>
        <w:rPr>
          <w:rFonts w:asciiTheme="minorHAnsi" w:hAnsiTheme="minorHAnsi" w:cstheme="minorHAnsi"/>
          <w:color w:val="FF0000"/>
          <w:sz w:val="16"/>
          <w:szCs w:val="16"/>
        </w:rPr>
      </w:pPr>
      <w:r w:rsidRPr="001512D6">
        <w:rPr>
          <w:rFonts w:asciiTheme="minorHAnsi" w:hAnsiTheme="minorHAnsi" w:cstheme="minorHAnsi"/>
          <w:color w:val="FF0000"/>
          <w:sz w:val="16"/>
          <w:szCs w:val="16"/>
        </w:rPr>
        <w:t xml:space="preserve">een SOS/OK kaart (minimaal op DIN A4-formaat ) </w:t>
      </w:r>
    </w:p>
    <w:p w14:paraId="207DDE6F" w14:textId="36CE1435" w:rsidR="00520AB4" w:rsidRPr="001512D6" w:rsidRDefault="00520AB4" w:rsidP="00C156EB">
      <w:pPr>
        <w:rPr>
          <w:rFonts w:asciiTheme="minorHAnsi" w:hAnsiTheme="minorHAnsi" w:cstheme="minorHAnsi"/>
          <w:color w:val="FF0000"/>
          <w:sz w:val="16"/>
          <w:szCs w:val="16"/>
        </w:rPr>
      </w:pPr>
    </w:p>
    <w:p w14:paraId="6CBB75B3" w14:textId="77777777" w:rsidR="00461E97" w:rsidRPr="00461E97" w:rsidRDefault="00461E97" w:rsidP="00461E97">
      <w:pPr>
        <w:pStyle w:val="HTML-voorafopgemaakt"/>
        <w:shd w:val="clear" w:color="auto" w:fill="F8F9FA"/>
        <w:rPr>
          <w:rStyle w:val="y2iqfc"/>
          <w:rFonts w:asciiTheme="minorHAnsi" w:hAnsiTheme="minorHAnsi" w:cstheme="minorHAnsi"/>
          <w:color w:val="202124"/>
          <w:sz w:val="16"/>
          <w:szCs w:val="16"/>
        </w:rPr>
      </w:pPr>
      <w:r w:rsidRPr="00461E97">
        <w:rPr>
          <w:rStyle w:val="y2iqfc"/>
          <w:rFonts w:asciiTheme="minorHAnsi" w:hAnsiTheme="minorHAnsi" w:cstheme="minorHAnsi"/>
          <w:color w:val="202124"/>
          <w:sz w:val="16"/>
          <w:szCs w:val="16"/>
        </w:rPr>
        <w:t>Rallysafe: (</w:t>
      </w:r>
      <w:r w:rsidRPr="00461E97">
        <w:rPr>
          <w:rStyle w:val="y2iqfc"/>
          <w:rFonts w:asciiTheme="minorHAnsi" w:hAnsiTheme="minorHAnsi" w:cstheme="minorHAnsi"/>
          <w:b/>
          <w:bCs/>
          <w:color w:val="202124"/>
          <w:sz w:val="16"/>
          <w:szCs w:val="16"/>
        </w:rPr>
        <w:t>https://rallysafe.com.au</w:t>
      </w:r>
      <w:r w:rsidRPr="00461E97">
        <w:rPr>
          <w:rStyle w:val="y2iqfc"/>
          <w:rFonts w:asciiTheme="minorHAnsi" w:hAnsiTheme="minorHAnsi" w:cstheme="minorHAnsi"/>
          <w:color w:val="202124"/>
          <w:sz w:val="16"/>
          <w:szCs w:val="16"/>
        </w:rPr>
        <w:t>/) De rallysafe wordt ter beschikking gesteld door de organisator. De huur voor de Rallysafe voor het evenement is 30 euro, die voor het evenement betaald dient te worden.</w:t>
      </w:r>
    </w:p>
    <w:p w14:paraId="6E9F4C6F" w14:textId="77777777" w:rsidR="00461E97" w:rsidRPr="00461E97" w:rsidRDefault="00461E97" w:rsidP="00461E97">
      <w:pPr>
        <w:pStyle w:val="HTML-voorafopgemaakt"/>
        <w:shd w:val="clear" w:color="auto" w:fill="F8F9FA"/>
        <w:rPr>
          <w:rStyle w:val="y2iqfc"/>
          <w:rFonts w:asciiTheme="minorHAnsi" w:hAnsiTheme="minorHAnsi" w:cstheme="minorHAnsi"/>
          <w:color w:val="202124"/>
          <w:sz w:val="16"/>
          <w:szCs w:val="16"/>
        </w:rPr>
      </w:pPr>
      <w:r w:rsidRPr="00461E97">
        <w:rPr>
          <w:rStyle w:val="y2iqfc"/>
          <w:rFonts w:asciiTheme="minorHAnsi" w:hAnsiTheme="minorHAnsi" w:cstheme="minorHAnsi"/>
          <w:color w:val="202124"/>
          <w:sz w:val="16"/>
          <w:szCs w:val="16"/>
        </w:rPr>
        <w:t>De Rallysafe neemt verschillende functies over en is onder andere GPS gestuurd. Dit betekent dat de positie van de GPS-zender op het midden van het dak van het voertuig het doel is bij het passeren van het doel. De fotocel bij de start wordt “alleen” gebruikt voor vroegtijdige startherkenning.</w:t>
      </w:r>
    </w:p>
    <w:p w14:paraId="70443AA1" w14:textId="77777777" w:rsidR="00461E97" w:rsidRPr="00461E97" w:rsidRDefault="00461E97" w:rsidP="00461E97">
      <w:pPr>
        <w:pStyle w:val="HTML-voorafopgemaakt"/>
        <w:shd w:val="clear" w:color="auto" w:fill="F8F9FA"/>
        <w:rPr>
          <w:rStyle w:val="y2iqfc"/>
          <w:rFonts w:asciiTheme="minorHAnsi" w:hAnsiTheme="minorHAnsi" w:cstheme="minorHAnsi"/>
          <w:color w:val="202124"/>
          <w:sz w:val="16"/>
          <w:szCs w:val="16"/>
        </w:rPr>
      </w:pPr>
      <w:r w:rsidRPr="00461E97">
        <w:rPr>
          <w:rStyle w:val="y2iqfc"/>
          <w:rFonts w:asciiTheme="minorHAnsi" w:hAnsiTheme="minorHAnsi" w:cstheme="minorHAnsi"/>
          <w:color w:val="202124"/>
          <w:sz w:val="16"/>
          <w:szCs w:val="16"/>
        </w:rPr>
        <w:t>Er wordt op de volle minuut gestart. De finishlijn zal zichtbaar zijn bij de finish.</w:t>
      </w:r>
    </w:p>
    <w:p w14:paraId="048A1985" w14:textId="77777777" w:rsidR="00461E97" w:rsidRPr="00461E97" w:rsidRDefault="00461E97" w:rsidP="00461E97">
      <w:pPr>
        <w:pStyle w:val="HTML-voorafopgemaakt"/>
        <w:shd w:val="clear" w:color="auto" w:fill="F8F9FA"/>
        <w:rPr>
          <w:rStyle w:val="y2iqfc"/>
          <w:rFonts w:asciiTheme="minorHAnsi" w:hAnsiTheme="minorHAnsi" w:cstheme="minorHAnsi"/>
          <w:color w:val="202124"/>
          <w:sz w:val="16"/>
          <w:szCs w:val="16"/>
        </w:rPr>
      </w:pPr>
      <w:r w:rsidRPr="00461E97">
        <w:rPr>
          <w:rStyle w:val="y2iqfc"/>
          <w:rFonts w:asciiTheme="minorHAnsi" w:hAnsiTheme="minorHAnsi" w:cstheme="minorHAnsi"/>
          <w:color w:val="202124"/>
          <w:sz w:val="16"/>
          <w:szCs w:val="16"/>
        </w:rPr>
        <w:t xml:space="preserve">Om de </w:t>
      </w:r>
      <w:proofErr w:type="spellStart"/>
      <w:r w:rsidRPr="00461E97">
        <w:rPr>
          <w:rStyle w:val="y2iqfc"/>
          <w:rFonts w:asciiTheme="minorHAnsi" w:hAnsiTheme="minorHAnsi" w:cstheme="minorHAnsi"/>
          <w:color w:val="202124"/>
          <w:sz w:val="16"/>
          <w:szCs w:val="16"/>
        </w:rPr>
        <w:t>Rallyesafe</w:t>
      </w:r>
      <w:proofErr w:type="spellEnd"/>
      <w:r w:rsidRPr="00461E97">
        <w:rPr>
          <w:rStyle w:val="y2iqfc"/>
          <w:rFonts w:asciiTheme="minorHAnsi" w:hAnsiTheme="minorHAnsi" w:cstheme="minorHAnsi"/>
          <w:color w:val="202124"/>
          <w:sz w:val="16"/>
          <w:szCs w:val="16"/>
        </w:rPr>
        <w:t xml:space="preserve"> te bedienen is een permanente pluslijn in het voertuig ter hoogte van de B-stijl (+300 mm lijnreserve) vereist.</w:t>
      </w:r>
    </w:p>
    <w:p w14:paraId="4101AD80" w14:textId="3947F7E3" w:rsidR="00461E97" w:rsidRPr="00461E97" w:rsidRDefault="00461E97" w:rsidP="00461E97">
      <w:pPr>
        <w:pStyle w:val="HTML-voorafopgemaakt"/>
        <w:shd w:val="clear" w:color="auto" w:fill="F8F9FA"/>
        <w:rPr>
          <w:rFonts w:asciiTheme="minorHAnsi" w:hAnsiTheme="minorHAnsi" w:cstheme="minorHAnsi"/>
          <w:color w:val="202124"/>
          <w:sz w:val="16"/>
          <w:szCs w:val="16"/>
        </w:rPr>
      </w:pPr>
      <w:r>
        <w:rPr>
          <w:rStyle w:val="y2iqfc"/>
          <w:rFonts w:asciiTheme="minorHAnsi" w:hAnsiTheme="minorHAnsi" w:cstheme="minorHAnsi"/>
          <w:color w:val="202124"/>
          <w:sz w:val="16"/>
          <w:szCs w:val="16"/>
        </w:rPr>
        <w:t xml:space="preserve">Niet via de sigaretten </w:t>
      </w:r>
      <w:proofErr w:type="spellStart"/>
      <w:r>
        <w:rPr>
          <w:rStyle w:val="y2iqfc"/>
          <w:rFonts w:asciiTheme="minorHAnsi" w:hAnsiTheme="minorHAnsi" w:cstheme="minorHAnsi"/>
          <w:color w:val="202124"/>
          <w:sz w:val="16"/>
          <w:szCs w:val="16"/>
        </w:rPr>
        <w:t>aansterker</w:t>
      </w:r>
      <w:proofErr w:type="spellEnd"/>
      <w:r w:rsidRPr="00461E97">
        <w:rPr>
          <w:rStyle w:val="y2iqfc"/>
          <w:rFonts w:asciiTheme="minorHAnsi" w:hAnsiTheme="minorHAnsi" w:cstheme="minorHAnsi"/>
          <w:color w:val="202124"/>
          <w:sz w:val="16"/>
          <w:szCs w:val="16"/>
        </w:rPr>
        <w:t xml:space="preserve">. De lijn moet minimaal 5A kunnen leveren. Dat betekent dat er een zwarte massadraad en een rode plusdraad in de auto moeten zitten. Deze regels kunnen open regeleinden hebben. </w:t>
      </w:r>
      <w:r w:rsidRPr="00461E97">
        <w:rPr>
          <w:rStyle w:val="y2iqfc"/>
          <w:rFonts w:asciiTheme="minorHAnsi" w:hAnsiTheme="minorHAnsi" w:cstheme="minorHAnsi"/>
          <w:b/>
          <w:bCs/>
          <w:color w:val="202124"/>
          <w:sz w:val="16"/>
          <w:szCs w:val="16"/>
        </w:rPr>
        <w:t>Zonder deze aanvoer is er geen start.</w:t>
      </w:r>
    </w:p>
    <w:p w14:paraId="1AEA044E" w14:textId="77777777" w:rsidR="00461E97" w:rsidRPr="00461E97" w:rsidRDefault="00461E97" w:rsidP="00C156EB">
      <w:pPr>
        <w:rPr>
          <w:rFonts w:asciiTheme="minorHAnsi" w:hAnsiTheme="minorHAnsi" w:cstheme="minorHAnsi"/>
          <w:sz w:val="16"/>
          <w:szCs w:val="16"/>
        </w:rPr>
      </w:pPr>
    </w:p>
    <w:p w14:paraId="6254CE4D" w14:textId="77777777" w:rsidR="00A46FC5" w:rsidRPr="001F1914" w:rsidRDefault="00A46FC5" w:rsidP="00A46FC5">
      <w:pPr>
        <w:rPr>
          <w:rFonts w:asciiTheme="minorHAnsi" w:hAnsiTheme="minorHAnsi" w:cstheme="minorHAnsi"/>
          <w:b/>
          <w:bCs/>
          <w:sz w:val="16"/>
          <w:szCs w:val="16"/>
        </w:rPr>
      </w:pPr>
      <w:r w:rsidRPr="001F1914">
        <w:rPr>
          <w:rFonts w:asciiTheme="minorHAnsi" w:hAnsiTheme="minorHAnsi" w:cstheme="minorHAnsi"/>
          <w:b/>
          <w:bCs/>
          <w:sz w:val="16"/>
          <w:szCs w:val="16"/>
        </w:rPr>
        <w:t xml:space="preserve">6 TOE TE LATEN EQUIPES </w:t>
      </w:r>
    </w:p>
    <w:p w14:paraId="6A7B44E6" w14:textId="77777777" w:rsidR="00A46FC5" w:rsidRPr="001F1914" w:rsidRDefault="00A46FC5" w:rsidP="00A46FC5">
      <w:pPr>
        <w:rPr>
          <w:rFonts w:asciiTheme="minorHAnsi" w:hAnsiTheme="minorHAnsi" w:cstheme="minorHAnsi"/>
          <w:sz w:val="16"/>
          <w:szCs w:val="16"/>
        </w:rPr>
      </w:pPr>
      <w:r w:rsidRPr="001F1914">
        <w:rPr>
          <w:rFonts w:asciiTheme="minorHAnsi" w:hAnsiTheme="minorHAnsi" w:cstheme="minorHAnsi"/>
          <w:sz w:val="16"/>
          <w:szCs w:val="16"/>
        </w:rPr>
        <w:t>6.1 Equipes De equipe dient te bestaan uit een bestuurder en navigator. De leeftijd van de navigator dient minimaal 15 jaar te zijn. Wanneer een lid van de equipe jonger is dan 18 jaar moet het inschrijfformulier mede ondertekend worden door zijn/haar wettelijke vertegenwoordiger of door een door zijn/haar wettelijke vertegenwoordiger gemachtigde persoon onder overlegging van een schriftelijke machtiging.</w:t>
      </w:r>
    </w:p>
    <w:p w14:paraId="76A428F6" w14:textId="77777777" w:rsidR="00A46FC5" w:rsidRPr="001F1914" w:rsidRDefault="00A46FC5" w:rsidP="00A46FC5">
      <w:pPr>
        <w:ind w:left="360"/>
        <w:rPr>
          <w:rFonts w:asciiTheme="minorHAnsi" w:hAnsiTheme="minorHAnsi" w:cstheme="minorHAnsi"/>
          <w:b/>
          <w:bCs/>
          <w:sz w:val="16"/>
          <w:szCs w:val="16"/>
        </w:rPr>
      </w:pPr>
      <w:r w:rsidRPr="001F1914">
        <w:rPr>
          <w:rFonts w:asciiTheme="minorHAnsi" w:hAnsiTheme="minorHAnsi" w:cstheme="minorHAnsi"/>
          <w:b/>
          <w:bCs/>
          <w:sz w:val="16"/>
          <w:szCs w:val="16"/>
        </w:rPr>
        <w:t xml:space="preserve">        </w:t>
      </w:r>
    </w:p>
    <w:p w14:paraId="12C46187" w14:textId="77777777" w:rsidR="00A46FC5" w:rsidRPr="001F1914" w:rsidRDefault="00A46FC5" w:rsidP="00A46FC5">
      <w:pPr>
        <w:rPr>
          <w:rFonts w:asciiTheme="minorHAnsi" w:hAnsiTheme="minorHAnsi" w:cstheme="minorHAnsi"/>
          <w:b/>
          <w:bCs/>
          <w:sz w:val="16"/>
          <w:szCs w:val="16"/>
        </w:rPr>
      </w:pPr>
      <w:r w:rsidRPr="001F1914">
        <w:rPr>
          <w:rFonts w:asciiTheme="minorHAnsi" w:hAnsiTheme="minorHAnsi" w:cstheme="minorHAnsi"/>
          <w:b/>
          <w:bCs/>
          <w:sz w:val="16"/>
          <w:szCs w:val="16"/>
        </w:rPr>
        <w:t xml:space="preserve">6.2 Startbewijzen </w:t>
      </w:r>
    </w:p>
    <w:p w14:paraId="12DE2AC6" w14:textId="77777777" w:rsidR="00A46FC5" w:rsidRPr="001F1914" w:rsidRDefault="00A46FC5" w:rsidP="00A46FC5">
      <w:pPr>
        <w:rPr>
          <w:rFonts w:asciiTheme="minorHAnsi" w:hAnsiTheme="minorHAnsi" w:cstheme="minorHAnsi"/>
          <w:sz w:val="16"/>
          <w:szCs w:val="16"/>
        </w:rPr>
      </w:pPr>
      <w:r w:rsidRPr="001F1914">
        <w:rPr>
          <w:rFonts w:asciiTheme="minorHAnsi" w:hAnsiTheme="minorHAnsi" w:cstheme="minorHAnsi"/>
          <w:sz w:val="16"/>
          <w:szCs w:val="16"/>
        </w:rPr>
        <w:t xml:space="preserve">Iedere deelnemer, die start in een wedstrijd georganiseerd onder de KNAF, dient in het bezit te zijn van een, op dat moment geldige, Rally-,Historische rally of EU Regularity rally licentie. </w:t>
      </w:r>
    </w:p>
    <w:p w14:paraId="701BA047" w14:textId="77777777" w:rsidR="00A46FC5" w:rsidRPr="001F1914" w:rsidRDefault="00A46FC5" w:rsidP="00A46FC5">
      <w:pPr>
        <w:rPr>
          <w:rFonts w:asciiTheme="minorHAnsi" w:hAnsiTheme="minorHAnsi" w:cstheme="minorHAnsi"/>
          <w:sz w:val="16"/>
          <w:szCs w:val="16"/>
        </w:rPr>
      </w:pPr>
      <w:r w:rsidRPr="001F1914">
        <w:rPr>
          <w:rFonts w:asciiTheme="minorHAnsi" w:hAnsiTheme="minorHAnsi" w:cstheme="minorHAnsi"/>
          <w:sz w:val="16"/>
          <w:szCs w:val="16"/>
        </w:rPr>
        <w:t>Deelnemers met een buitenlandse nationaliteit dienen over een geldige Rally- of Historische rally licentie te beschikken om in het buitenland te mogen deelnemen aan een Regularity wedstrijd.</w:t>
      </w:r>
    </w:p>
    <w:p w14:paraId="6EE0C664" w14:textId="77777777" w:rsidR="00A46FC5" w:rsidRPr="001F1914" w:rsidRDefault="00A46FC5" w:rsidP="00A46FC5">
      <w:pPr>
        <w:rPr>
          <w:rFonts w:asciiTheme="minorHAnsi" w:hAnsiTheme="minorHAnsi" w:cstheme="minorHAnsi"/>
          <w:sz w:val="16"/>
          <w:szCs w:val="16"/>
        </w:rPr>
      </w:pPr>
      <w:r w:rsidRPr="004B02CC">
        <w:rPr>
          <w:rFonts w:asciiTheme="minorHAnsi" w:hAnsiTheme="minorHAnsi" w:cstheme="minorHAnsi"/>
          <w:b/>
          <w:bCs/>
          <w:sz w:val="16"/>
          <w:szCs w:val="16"/>
        </w:rPr>
        <w:t>Deelnemers met</w:t>
      </w:r>
      <w:r w:rsidRPr="001F1914">
        <w:rPr>
          <w:rFonts w:asciiTheme="minorHAnsi" w:hAnsiTheme="minorHAnsi" w:cstheme="minorHAnsi"/>
          <w:sz w:val="16"/>
          <w:szCs w:val="16"/>
        </w:rPr>
        <w:t xml:space="preserve"> een KNAF-licentie van de onder de KNAF vallende autosportonderdelen, (met uitzondering van de Historische- Rally of EU Regularity licenties) of </w:t>
      </w:r>
      <w:r w:rsidRPr="000944DF">
        <w:rPr>
          <w:rFonts w:asciiTheme="minorHAnsi" w:hAnsiTheme="minorHAnsi" w:cstheme="minorHAnsi"/>
          <w:b/>
          <w:bCs/>
          <w:sz w:val="16"/>
          <w:szCs w:val="16"/>
        </w:rPr>
        <w:t>een Belgische VAS of ASAF, hebben een ongeldige licentie</w:t>
      </w:r>
      <w:r w:rsidRPr="001F1914">
        <w:rPr>
          <w:rFonts w:asciiTheme="minorHAnsi" w:hAnsiTheme="minorHAnsi" w:cstheme="minorHAnsi"/>
          <w:sz w:val="16"/>
          <w:szCs w:val="16"/>
        </w:rPr>
        <w:t xml:space="preserve"> voor de ELE Retro Rally Regularity Challenge.</w:t>
      </w:r>
    </w:p>
    <w:p w14:paraId="4027DB3F" w14:textId="77777777" w:rsidR="00A46FC5" w:rsidRPr="001F1914" w:rsidRDefault="00A46FC5" w:rsidP="00A46FC5">
      <w:pPr>
        <w:rPr>
          <w:rFonts w:asciiTheme="minorHAnsi" w:hAnsiTheme="minorHAnsi" w:cstheme="minorHAnsi"/>
          <w:sz w:val="16"/>
          <w:szCs w:val="16"/>
        </w:rPr>
      </w:pPr>
      <w:r w:rsidRPr="001F1914">
        <w:rPr>
          <w:rFonts w:asciiTheme="minorHAnsi" w:hAnsiTheme="minorHAnsi" w:cstheme="minorHAnsi"/>
          <w:sz w:val="16"/>
          <w:szCs w:val="16"/>
        </w:rPr>
        <w:t xml:space="preserve">Iedereen die wil deelnemen aan de ELE Retro Rally Regularity Challenge en wil starten met een EU Regularity licentie moet kunnen aantonen dat zij over voldoende ervaring beschikken voor het rijden van een Retro Regularity. </w:t>
      </w:r>
    </w:p>
    <w:p w14:paraId="70B097D4" w14:textId="77777777" w:rsidR="00A46FC5" w:rsidRPr="001F1914" w:rsidRDefault="00A46FC5" w:rsidP="00A46FC5">
      <w:pPr>
        <w:rPr>
          <w:rFonts w:asciiTheme="minorHAnsi" w:hAnsiTheme="minorHAnsi" w:cstheme="minorHAnsi"/>
          <w:b/>
          <w:bCs/>
          <w:sz w:val="16"/>
          <w:szCs w:val="16"/>
        </w:rPr>
      </w:pPr>
    </w:p>
    <w:p w14:paraId="41BD90C8" w14:textId="60B22CCB" w:rsidR="00A46FC5" w:rsidRPr="001F1914" w:rsidRDefault="00A46FC5" w:rsidP="00A46FC5">
      <w:pPr>
        <w:rPr>
          <w:rFonts w:asciiTheme="minorHAnsi" w:hAnsiTheme="minorHAnsi" w:cstheme="minorHAnsi"/>
          <w:b/>
          <w:bCs/>
          <w:sz w:val="16"/>
          <w:szCs w:val="16"/>
        </w:rPr>
      </w:pPr>
      <w:r w:rsidRPr="001F1914">
        <w:rPr>
          <w:rFonts w:asciiTheme="minorHAnsi" w:hAnsiTheme="minorHAnsi" w:cstheme="minorHAnsi"/>
          <w:b/>
          <w:bCs/>
          <w:sz w:val="16"/>
          <w:szCs w:val="16"/>
        </w:rPr>
        <w:t xml:space="preserve">Deelname in Nederland met een </w:t>
      </w:r>
      <w:r w:rsidR="000944DF">
        <w:rPr>
          <w:rFonts w:asciiTheme="minorHAnsi" w:hAnsiTheme="minorHAnsi" w:cstheme="minorHAnsi"/>
          <w:b/>
          <w:bCs/>
          <w:sz w:val="16"/>
          <w:szCs w:val="16"/>
        </w:rPr>
        <w:t xml:space="preserve">Nederlandse </w:t>
      </w:r>
      <w:r w:rsidRPr="001F1914">
        <w:rPr>
          <w:rFonts w:asciiTheme="minorHAnsi" w:hAnsiTheme="minorHAnsi" w:cstheme="minorHAnsi"/>
          <w:b/>
          <w:bCs/>
          <w:sz w:val="16"/>
          <w:szCs w:val="16"/>
        </w:rPr>
        <w:t>Rally Pas (Evenementen registratiebewijs)</w:t>
      </w:r>
      <w:r w:rsidR="000944DF">
        <w:rPr>
          <w:rFonts w:asciiTheme="minorHAnsi" w:hAnsiTheme="minorHAnsi" w:cstheme="minorHAnsi"/>
          <w:b/>
          <w:bCs/>
          <w:sz w:val="16"/>
          <w:szCs w:val="16"/>
        </w:rPr>
        <w:t xml:space="preserve"> of Duitse Race Cart </w:t>
      </w:r>
      <w:r w:rsidRPr="001F1914">
        <w:rPr>
          <w:rFonts w:asciiTheme="minorHAnsi" w:hAnsiTheme="minorHAnsi" w:cstheme="minorHAnsi"/>
          <w:b/>
          <w:bCs/>
          <w:sz w:val="16"/>
          <w:szCs w:val="16"/>
        </w:rPr>
        <w:t xml:space="preserve"> is niet toegestaan. </w:t>
      </w:r>
    </w:p>
    <w:p w14:paraId="0FA32977" w14:textId="3FB5B007" w:rsidR="00C156EB" w:rsidRPr="001F1914" w:rsidRDefault="00C156EB" w:rsidP="00A46FC5">
      <w:pPr>
        <w:rPr>
          <w:rFonts w:asciiTheme="minorHAnsi" w:hAnsiTheme="minorHAnsi" w:cstheme="minorHAnsi"/>
          <w:b/>
          <w:bCs/>
          <w:noProof/>
          <w:sz w:val="16"/>
          <w:szCs w:val="16"/>
        </w:rPr>
      </w:pPr>
    </w:p>
    <w:p w14:paraId="2F5EF391" w14:textId="77777777" w:rsidR="001512D6" w:rsidRDefault="001512D6" w:rsidP="001F1914">
      <w:pPr>
        <w:rPr>
          <w:rFonts w:asciiTheme="minorHAnsi" w:hAnsiTheme="minorHAnsi" w:cstheme="minorHAnsi"/>
          <w:b/>
          <w:bCs/>
          <w:sz w:val="16"/>
          <w:szCs w:val="16"/>
        </w:rPr>
      </w:pPr>
    </w:p>
    <w:p w14:paraId="30DE45A7" w14:textId="77777777" w:rsidR="001512D6" w:rsidRDefault="001512D6" w:rsidP="001F1914">
      <w:pPr>
        <w:rPr>
          <w:rFonts w:asciiTheme="minorHAnsi" w:hAnsiTheme="minorHAnsi" w:cstheme="minorHAnsi"/>
          <w:b/>
          <w:bCs/>
          <w:sz w:val="16"/>
          <w:szCs w:val="16"/>
        </w:rPr>
      </w:pPr>
    </w:p>
    <w:p w14:paraId="06D1D9D9" w14:textId="77777777" w:rsidR="001512D6" w:rsidRDefault="001512D6" w:rsidP="001F1914">
      <w:pPr>
        <w:rPr>
          <w:rFonts w:asciiTheme="minorHAnsi" w:hAnsiTheme="minorHAnsi" w:cstheme="minorHAnsi"/>
          <w:b/>
          <w:bCs/>
          <w:sz w:val="16"/>
          <w:szCs w:val="16"/>
        </w:rPr>
      </w:pPr>
    </w:p>
    <w:p w14:paraId="5D0E210E" w14:textId="77777777" w:rsidR="001512D6" w:rsidRDefault="001512D6" w:rsidP="001F1914">
      <w:pPr>
        <w:rPr>
          <w:rFonts w:asciiTheme="minorHAnsi" w:hAnsiTheme="minorHAnsi" w:cstheme="minorHAnsi"/>
          <w:b/>
          <w:bCs/>
          <w:sz w:val="16"/>
          <w:szCs w:val="16"/>
        </w:rPr>
      </w:pPr>
    </w:p>
    <w:p w14:paraId="46C27477" w14:textId="77777777" w:rsidR="001512D6" w:rsidRDefault="001512D6" w:rsidP="001F1914">
      <w:pPr>
        <w:rPr>
          <w:rFonts w:asciiTheme="minorHAnsi" w:hAnsiTheme="minorHAnsi" w:cstheme="minorHAnsi"/>
          <w:b/>
          <w:bCs/>
          <w:sz w:val="16"/>
          <w:szCs w:val="16"/>
        </w:rPr>
      </w:pPr>
    </w:p>
    <w:p w14:paraId="2E355A11" w14:textId="77777777" w:rsidR="001512D6" w:rsidRDefault="001512D6" w:rsidP="001F1914">
      <w:pPr>
        <w:rPr>
          <w:rFonts w:asciiTheme="minorHAnsi" w:hAnsiTheme="minorHAnsi" w:cstheme="minorHAnsi"/>
          <w:b/>
          <w:bCs/>
          <w:sz w:val="16"/>
          <w:szCs w:val="16"/>
        </w:rPr>
      </w:pPr>
    </w:p>
    <w:p w14:paraId="2AC412CD" w14:textId="2CFAD7CB" w:rsidR="001F1914" w:rsidRPr="001F1914" w:rsidRDefault="001F1914" w:rsidP="001F1914">
      <w:pPr>
        <w:rPr>
          <w:rFonts w:asciiTheme="minorHAnsi" w:hAnsiTheme="minorHAnsi" w:cstheme="minorHAnsi"/>
          <w:b/>
          <w:bCs/>
          <w:sz w:val="16"/>
          <w:szCs w:val="16"/>
        </w:rPr>
      </w:pPr>
      <w:r w:rsidRPr="001F1914">
        <w:rPr>
          <w:rFonts w:asciiTheme="minorHAnsi" w:hAnsiTheme="minorHAnsi" w:cstheme="minorHAnsi"/>
          <w:b/>
          <w:bCs/>
          <w:sz w:val="16"/>
          <w:szCs w:val="16"/>
        </w:rPr>
        <w:t xml:space="preserve">6.4 Veiligheidsvoorschriften Kleding </w:t>
      </w:r>
    </w:p>
    <w:p w14:paraId="3F121280" w14:textId="77777777" w:rsidR="001F1914" w:rsidRPr="001F1914" w:rsidRDefault="001F1914" w:rsidP="001F1914">
      <w:pPr>
        <w:rPr>
          <w:rFonts w:asciiTheme="minorHAnsi" w:hAnsiTheme="minorHAnsi" w:cstheme="minorHAnsi"/>
          <w:b/>
          <w:bCs/>
          <w:sz w:val="16"/>
          <w:szCs w:val="16"/>
        </w:rPr>
      </w:pPr>
      <w:r w:rsidRPr="001F1914">
        <w:rPr>
          <w:rFonts w:asciiTheme="minorHAnsi" w:hAnsiTheme="minorHAnsi" w:cstheme="minorHAnsi"/>
          <w:b/>
          <w:bCs/>
          <w:sz w:val="16"/>
          <w:szCs w:val="16"/>
        </w:rPr>
        <w:t>Uittreksel van de FIA Annex L .</w:t>
      </w:r>
    </w:p>
    <w:p w14:paraId="335C82AE" w14:textId="77777777" w:rsidR="001F1914" w:rsidRPr="001F1914" w:rsidRDefault="001F1914" w:rsidP="001F1914">
      <w:pPr>
        <w:rPr>
          <w:rFonts w:asciiTheme="minorHAnsi" w:hAnsiTheme="minorHAnsi" w:cstheme="minorHAnsi"/>
          <w:sz w:val="16"/>
          <w:szCs w:val="16"/>
        </w:rPr>
      </w:pPr>
      <w:r w:rsidRPr="001F1914">
        <w:rPr>
          <w:rFonts w:asciiTheme="minorHAnsi" w:hAnsiTheme="minorHAnsi" w:cstheme="minorHAnsi"/>
          <w:sz w:val="16"/>
          <w:szCs w:val="16"/>
        </w:rPr>
        <w:t xml:space="preserve">Op de </w:t>
      </w:r>
      <w:proofErr w:type="spellStart"/>
      <w:r w:rsidRPr="001F1914">
        <w:rPr>
          <w:rFonts w:asciiTheme="minorHAnsi" w:hAnsiTheme="minorHAnsi" w:cstheme="minorHAnsi"/>
          <w:sz w:val="16"/>
          <w:szCs w:val="16"/>
        </w:rPr>
        <w:t>regularity’s</w:t>
      </w:r>
      <w:proofErr w:type="spellEnd"/>
      <w:r w:rsidRPr="001F1914">
        <w:rPr>
          <w:rFonts w:asciiTheme="minorHAnsi" w:hAnsiTheme="minorHAnsi" w:cstheme="minorHAnsi"/>
          <w:sz w:val="16"/>
          <w:szCs w:val="16"/>
        </w:rPr>
        <w:t xml:space="preserve"> moet de equipe een door de FIA gehomologeerde helm dragen, FIA Standaard 8860-2018 of 8860-2018 ABP, (</w:t>
      </w:r>
      <w:proofErr w:type="spellStart"/>
      <w:r w:rsidRPr="001F1914">
        <w:rPr>
          <w:rFonts w:asciiTheme="minorHAnsi" w:hAnsiTheme="minorHAnsi" w:cstheme="minorHAnsi"/>
          <w:sz w:val="16"/>
          <w:szCs w:val="16"/>
        </w:rPr>
        <w:t>AnnexL</w:t>
      </w:r>
      <w:proofErr w:type="spellEnd"/>
      <w:r w:rsidRPr="001F1914">
        <w:rPr>
          <w:rFonts w:asciiTheme="minorHAnsi" w:hAnsiTheme="minorHAnsi" w:cstheme="minorHAnsi"/>
          <w:sz w:val="16"/>
          <w:szCs w:val="16"/>
        </w:rPr>
        <w:t>, Hoofdstuk III, Art. 1) en brandwerende overall met ondergoed (Annex L, Hoofdstuk III, Art. 2) dragen.</w:t>
      </w:r>
    </w:p>
    <w:p w14:paraId="7F0E204E" w14:textId="77777777" w:rsidR="001F1914" w:rsidRPr="001F1914" w:rsidRDefault="001F1914" w:rsidP="001F1914">
      <w:pPr>
        <w:rPr>
          <w:rFonts w:asciiTheme="minorHAnsi" w:hAnsiTheme="minorHAnsi" w:cstheme="minorHAnsi"/>
          <w:sz w:val="16"/>
          <w:szCs w:val="16"/>
        </w:rPr>
      </w:pPr>
      <w:r w:rsidRPr="001F1914">
        <w:rPr>
          <w:rFonts w:asciiTheme="minorHAnsi" w:hAnsiTheme="minorHAnsi" w:cstheme="minorHAnsi"/>
          <w:sz w:val="16"/>
          <w:szCs w:val="16"/>
        </w:rPr>
        <w:t>Op de klassementsproeven is het dragen van een veiligheidshelm verplicht zoals ook omschreven in het DMSB- basisreglement conform artikel 10 voor regelmatigheidsproeven in de clubsport (minimaal ECE 22/05).</w:t>
      </w:r>
    </w:p>
    <w:p w14:paraId="5BFA3B08" w14:textId="60DA3B11" w:rsidR="001F1914" w:rsidRPr="001F1914" w:rsidRDefault="001F1914" w:rsidP="001F1914">
      <w:pPr>
        <w:rPr>
          <w:rFonts w:asciiTheme="minorHAnsi" w:hAnsiTheme="minorHAnsi" w:cstheme="minorHAnsi"/>
          <w:sz w:val="16"/>
          <w:szCs w:val="16"/>
        </w:rPr>
      </w:pPr>
      <w:r w:rsidRPr="001F1914">
        <w:rPr>
          <w:rFonts w:asciiTheme="minorHAnsi" w:hAnsiTheme="minorHAnsi" w:cstheme="minorHAnsi"/>
          <w:sz w:val="16"/>
          <w:szCs w:val="16"/>
        </w:rPr>
        <w:t xml:space="preserve">Het dragen van een </w:t>
      </w:r>
      <w:proofErr w:type="spellStart"/>
      <w:r w:rsidRPr="001F1914">
        <w:rPr>
          <w:rFonts w:asciiTheme="minorHAnsi" w:hAnsiTheme="minorHAnsi" w:cstheme="minorHAnsi"/>
          <w:sz w:val="16"/>
          <w:szCs w:val="16"/>
        </w:rPr>
        <w:t>vlamvertragende</w:t>
      </w:r>
      <w:proofErr w:type="spellEnd"/>
      <w:r w:rsidRPr="001F1914">
        <w:rPr>
          <w:rFonts w:asciiTheme="minorHAnsi" w:hAnsiTheme="minorHAnsi" w:cstheme="minorHAnsi"/>
          <w:sz w:val="16"/>
          <w:szCs w:val="16"/>
        </w:rPr>
        <w:t xml:space="preserve"> overall voor bestuurder en passagier, minimaal conform de FIA-testnorm 1986, evenals gesloten schoenen en het gebruik van veiligheidsgordels </w:t>
      </w:r>
      <w:r w:rsidR="00D91E47">
        <w:rPr>
          <w:rFonts w:asciiTheme="minorHAnsi" w:hAnsiTheme="minorHAnsi" w:cstheme="minorHAnsi"/>
          <w:sz w:val="16"/>
          <w:szCs w:val="16"/>
        </w:rPr>
        <w:t xml:space="preserve">(minimaal (3) Driepunt Sport veiligheidsriemen) </w:t>
      </w:r>
      <w:r w:rsidRPr="001F1914">
        <w:rPr>
          <w:rFonts w:asciiTheme="minorHAnsi" w:hAnsiTheme="minorHAnsi" w:cstheme="minorHAnsi"/>
          <w:sz w:val="16"/>
          <w:szCs w:val="16"/>
        </w:rPr>
        <w:t>zijn verplicht.</w:t>
      </w:r>
    </w:p>
    <w:p w14:paraId="29B794EC" w14:textId="45C64D56" w:rsidR="001F1914" w:rsidRPr="001F1914" w:rsidRDefault="001F1914" w:rsidP="001F1914">
      <w:pPr>
        <w:rPr>
          <w:rFonts w:asciiTheme="minorHAnsi" w:hAnsiTheme="minorHAnsi" w:cstheme="minorHAnsi"/>
          <w:sz w:val="16"/>
          <w:szCs w:val="16"/>
        </w:rPr>
      </w:pPr>
      <w:r w:rsidRPr="001F1914">
        <w:rPr>
          <w:rFonts w:asciiTheme="minorHAnsi" w:hAnsiTheme="minorHAnsi" w:cstheme="minorHAnsi"/>
          <w:sz w:val="16"/>
          <w:szCs w:val="16"/>
        </w:rPr>
        <w:t>Verplicht voor bestuurders -/ passagiersoverall volgens FIA-norm 8856-2000-norm (Technical List Nº27 of 8856-2018-norm (Technical List Nº74</w:t>
      </w:r>
      <w:r w:rsidR="00E224A0" w:rsidRPr="004234AB">
        <w:rPr>
          <w:rFonts w:asciiTheme="minorHAnsi" w:hAnsiTheme="minorHAnsi" w:cstheme="minorHAnsi"/>
          <w:sz w:val="16"/>
          <w:szCs w:val="16"/>
        </w:rPr>
        <w:t>)</w:t>
      </w:r>
      <w:r w:rsidRPr="004234AB">
        <w:rPr>
          <w:rFonts w:asciiTheme="minorHAnsi" w:hAnsiTheme="minorHAnsi" w:cstheme="minorHAnsi"/>
          <w:sz w:val="16"/>
          <w:szCs w:val="16"/>
        </w:rPr>
        <w:t xml:space="preserve">  </w:t>
      </w:r>
      <w:r w:rsidR="00E224A0" w:rsidRPr="001512D6">
        <w:rPr>
          <w:rFonts w:asciiTheme="minorHAnsi" w:hAnsiTheme="minorHAnsi" w:cstheme="minorHAnsi"/>
          <w:b/>
          <w:bCs/>
          <w:color w:val="FF0000"/>
          <w:sz w:val="16"/>
          <w:szCs w:val="16"/>
        </w:rPr>
        <w:t xml:space="preserve">Advies om tevens </w:t>
      </w:r>
      <w:proofErr w:type="spellStart"/>
      <w:r w:rsidR="00E224A0" w:rsidRPr="001512D6">
        <w:rPr>
          <w:rFonts w:asciiTheme="minorHAnsi" w:hAnsiTheme="minorHAnsi" w:cstheme="minorHAnsi"/>
          <w:b/>
          <w:bCs/>
          <w:color w:val="FF0000"/>
          <w:sz w:val="16"/>
          <w:szCs w:val="16"/>
        </w:rPr>
        <w:t>vlamvertragende</w:t>
      </w:r>
      <w:proofErr w:type="spellEnd"/>
      <w:r w:rsidR="00E224A0" w:rsidRPr="001512D6">
        <w:rPr>
          <w:rFonts w:asciiTheme="minorHAnsi" w:hAnsiTheme="minorHAnsi" w:cstheme="minorHAnsi"/>
          <w:b/>
          <w:bCs/>
          <w:color w:val="FF0000"/>
          <w:sz w:val="16"/>
          <w:szCs w:val="16"/>
        </w:rPr>
        <w:t xml:space="preserve"> </w:t>
      </w:r>
      <w:r w:rsidRPr="001512D6">
        <w:rPr>
          <w:rFonts w:asciiTheme="minorHAnsi" w:hAnsiTheme="minorHAnsi" w:cstheme="minorHAnsi"/>
          <w:b/>
          <w:bCs/>
          <w:color w:val="FF0000"/>
          <w:sz w:val="16"/>
          <w:szCs w:val="16"/>
        </w:rPr>
        <w:t xml:space="preserve"> ondergoed van dezelfde FIA-norm.</w:t>
      </w:r>
    </w:p>
    <w:p w14:paraId="02D8F49C" w14:textId="77777777" w:rsidR="001F1914" w:rsidRPr="001F1914" w:rsidRDefault="001F1914" w:rsidP="001F1914">
      <w:pPr>
        <w:rPr>
          <w:rFonts w:asciiTheme="minorHAnsi" w:hAnsiTheme="minorHAnsi" w:cstheme="minorHAnsi"/>
          <w:sz w:val="16"/>
          <w:szCs w:val="16"/>
        </w:rPr>
      </w:pPr>
      <w:r w:rsidRPr="001F1914">
        <w:rPr>
          <w:rFonts w:asciiTheme="minorHAnsi" w:hAnsiTheme="minorHAnsi" w:cstheme="minorHAnsi"/>
          <w:sz w:val="16"/>
          <w:szCs w:val="16"/>
        </w:rPr>
        <w:t>Een door de FIA gehomologeerd hoofdsteunsysteem, bijv. HANS voor regelmatigheids-retro rally’s wordt sterk aanbevolen, maar is niet verplicht.</w:t>
      </w:r>
    </w:p>
    <w:p w14:paraId="62CD18D4" w14:textId="77777777" w:rsidR="004234AB" w:rsidRPr="00D91E47" w:rsidRDefault="004234AB" w:rsidP="001F1914">
      <w:pPr>
        <w:rPr>
          <w:rFonts w:asciiTheme="minorHAnsi" w:hAnsiTheme="minorHAnsi" w:cstheme="minorHAnsi"/>
          <w:b/>
          <w:bCs/>
          <w:sz w:val="16"/>
          <w:szCs w:val="16"/>
          <w:lang w:val="de-DE"/>
        </w:rPr>
      </w:pPr>
    </w:p>
    <w:p w14:paraId="051556B0" w14:textId="77777777" w:rsidR="004B4D39" w:rsidRPr="004B4D39" w:rsidRDefault="004B4D39" w:rsidP="004B4D39">
      <w:pPr>
        <w:rPr>
          <w:rFonts w:asciiTheme="minorHAnsi" w:hAnsiTheme="minorHAnsi" w:cstheme="minorHAnsi"/>
          <w:b/>
          <w:bCs/>
          <w:sz w:val="16"/>
          <w:szCs w:val="16"/>
        </w:rPr>
      </w:pPr>
      <w:r w:rsidRPr="004B4D39">
        <w:rPr>
          <w:rFonts w:asciiTheme="minorHAnsi" w:hAnsiTheme="minorHAnsi" w:cstheme="minorHAnsi"/>
          <w:b/>
          <w:bCs/>
          <w:sz w:val="16"/>
          <w:szCs w:val="16"/>
        </w:rPr>
        <w:t xml:space="preserve">7 INSCHRIJFFORMULIER - INSCHRIJVING </w:t>
      </w:r>
    </w:p>
    <w:p w14:paraId="1EAB42BB" w14:textId="77777777" w:rsidR="004B4D39" w:rsidRPr="004B4D39" w:rsidRDefault="004B4D39" w:rsidP="004B4D39">
      <w:pPr>
        <w:rPr>
          <w:rFonts w:asciiTheme="minorHAnsi" w:hAnsiTheme="minorHAnsi" w:cstheme="minorHAnsi"/>
          <w:b/>
          <w:bCs/>
          <w:sz w:val="16"/>
          <w:szCs w:val="16"/>
        </w:rPr>
      </w:pPr>
      <w:r w:rsidRPr="004B4D39">
        <w:rPr>
          <w:rFonts w:asciiTheme="minorHAnsi" w:hAnsiTheme="minorHAnsi" w:cstheme="minorHAnsi"/>
          <w:b/>
          <w:bCs/>
          <w:sz w:val="16"/>
          <w:szCs w:val="16"/>
        </w:rPr>
        <w:t xml:space="preserve">7.1 Inschrijfformulier </w:t>
      </w:r>
    </w:p>
    <w:p w14:paraId="2B2BBA87" w14:textId="49C5324F" w:rsidR="004B4D39" w:rsidRPr="004B4D39" w:rsidRDefault="004B4D39" w:rsidP="004B4D39">
      <w:pPr>
        <w:rPr>
          <w:rFonts w:asciiTheme="minorHAnsi" w:hAnsiTheme="minorHAnsi" w:cstheme="minorHAnsi"/>
          <w:sz w:val="16"/>
          <w:szCs w:val="16"/>
        </w:rPr>
      </w:pPr>
      <w:r w:rsidRPr="004B4D39">
        <w:rPr>
          <w:rFonts w:asciiTheme="minorHAnsi" w:hAnsiTheme="minorHAnsi" w:cstheme="minorHAnsi"/>
          <w:sz w:val="16"/>
          <w:szCs w:val="16"/>
        </w:rPr>
        <w:t xml:space="preserve">Iedereen de aan de rally wenst deel te nemen dient het volledig ingevulde inschrijf formulier aan het Permanente secretariaat van de organisator te zenden of de inschrijving elektronisch naar de organisator te sturen.                                                                                              Bijzonderheden, betreffende de bestuurder en/of navigator kunnen tot één week voor de start ingeleverd worden. Tot de aanvang van de controle van de auto (indien van toepassing) kan de ingeschreven auto vervangen worden door een </w:t>
      </w:r>
      <w:r w:rsidR="00E224A0">
        <w:rPr>
          <w:rFonts w:asciiTheme="minorHAnsi" w:hAnsiTheme="minorHAnsi" w:cstheme="minorHAnsi"/>
          <w:sz w:val="16"/>
          <w:szCs w:val="16"/>
        </w:rPr>
        <w:t>model die de Historic Rally Sport waardig is</w:t>
      </w:r>
      <w:r w:rsidRPr="004B4D39">
        <w:rPr>
          <w:rFonts w:asciiTheme="minorHAnsi" w:hAnsiTheme="minorHAnsi" w:cstheme="minorHAnsi"/>
          <w:sz w:val="16"/>
          <w:szCs w:val="16"/>
        </w:rPr>
        <w:t>. Door ondertekening van het inschrijfformulier gaan de deelnemer en equipe akkoord met het gestelde in het Reglement.</w:t>
      </w:r>
    </w:p>
    <w:p w14:paraId="479FA888" w14:textId="77777777" w:rsidR="004B4D39" w:rsidRPr="004B4D39" w:rsidRDefault="004B4D39" w:rsidP="004B4D39">
      <w:pPr>
        <w:rPr>
          <w:rFonts w:asciiTheme="minorHAnsi" w:hAnsiTheme="minorHAnsi" w:cstheme="minorHAnsi"/>
          <w:sz w:val="16"/>
          <w:szCs w:val="16"/>
        </w:rPr>
      </w:pPr>
    </w:p>
    <w:p w14:paraId="53113AED" w14:textId="77777777" w:rsidR="004B4D39" w:rsidRPr="004B4D39" w:rsidRDefault="004B4D39" w:rsidP="004B4D39">
      <w:pPr>
        <w:rPr>
          <w:rFonts w:asciiTheme="minorHAnsi" w:hAnsiTheme="minorHAnsi" w:cstheme="minorHAnsi"/>
          <w:b/>
          <w:bCs/>
          <w:sz w:val="16"/>
          <w:szCs w:val="16"/>
        </w:rPr>
      </w:pPr>
      <w:r w:rsidRPr="004B4D39">
        <w:rPr>
          <w:rFonts w:asciiTheme="minorHAnsi" w:hAnsiTheme="minorHAnsi" w:cstheme="minorHAnsi"/>
          <w:b/>
          <w:bCs/>
          <w:sz w:val="16"/>
          <w:szCs w:val="16"/>
        </w:rPr>
        <w:t xml:space="preserve">7.2 Aantal inschrijvingen </w:t>
      </w:r>
    </w:p>
    <w:p w14:paraId="570E87EA" w14:textId="0B9AC175" w:rsidR="004B4D39" w:rsidRPr="001512D6" w:rsidRDefault="004B4D39" w:rsidP="004B4D39">
      <w:pPr>
        <w:rPr>
          <w:rFonts w:asciiTheme="minorHAnsi" w:hAnsiTheme="minorHAnsi" w:cstheme="minorHAnsi"/>
          <w:b/>
          <w:bCs/>
          <w:color w:val="FF0000"/>
          <w:sz w:val="16"/>
          <w:szCs w:val="16"/>
        </w:rPr>
      </w:pPr>
      <w:r w:rsidRPr="004B4D39">
        <w:rPr>
          <w:rFonts w:asciiTheme="minorHAnsi" w:hAnsiTheme="minorHAnsi" w:cstheme="minorHAnsi"/>
          <w:sz w:val="16"/>
          <w:szCs w:val="16"/>
        </w:rPr>
        <w:t xml:space="preserve">Het maximum aantal toe te laten equipes is  </w:t>
      </w:r>
      <w:r w:rsidRPr="001512D6">
        <w:rPr>
          <w:rFonts w:asciiTheme="minorHAnsi" w:hAnsiTheme="minorHAnsi" w:cstheme="minorHAnsi"/>
          <w:b/>
          <w:bCs/>
          <w:color w:val="FF0000"/>
          <w:sz w:val="16"/>
          <w:szCs w:val="16"/>
        </w:rPr>
        <w:t>2</w:t>
      </w:r>
      <w:r w:rsidR="00013EC4" w:rsidRPr="001512D6">
        <w:rPr>
          <w:rFonts w:asciiTheme="minorHAnsi" w:hAnsiTheme="minorHAnsi" w:cstheme="minorHAnsi"/>
          <w:b/>
          <w:bCs/>
          <w:color w:val="FF0000"/>
          <w:sz w:val="16"/>
          <w:szCs w:val="16"/>
        </w:rPr>
        <w:t>0</w:t>
      </w:r>
      <w:r w:rsidRPr="001512D6">
        <w:rPr>
          <w:rFonts w:asciiTheme="minorHAnsi" w:hAnsiTheme="minorHAnsi" w:cstheme="minorHAnsi"/>
          <w:b/>
          <w:bCs/>
          <w:color w:val="FF0000"/>
          <w:sz w:val="16"/>
          <w:szCs w:val="16"/>
        </w:rPr>
        <w:t xml:space="preserve">. </w:t>
      </w:r>
    </w:p>
    <w:p w14:paraId="6380F279" w14:textId="77777777" w:rsidR="004B4D39" w:rsidRPr="004B4D39" w:rsidRDefault="004B4D39" w:rsidP="004B4D39">
      <w:pPr>
        <w:rPr>
          <w:rFonts w:asciiTheme="minorHAnsi" w:hAnsiTheme="minorHAnsi" w:cstheme="minorHAnsi"/>
          <w:sz w:val="16"/>
          <w:szCs w:val="16"/>
        </w:rPr>
      </w:pPr>
    </w:p>
    <w:p w14:paraId="64E2FD52" w14:textId="77777777" w:rsidR="004B4D39" w:rsidRPr="004B4D39" w:rsidRDefault="004B4D39" w:rsidP="004B4D39">
      <w:pPr>
        <w:rPr>
          <w:rFonts w:asciiTheme="minorHAnsi" w:hAnsiTheme="minorHAnsi" w:cstheme="minorHAnsi"/>
          <w:b/>
          <w:bCs/>
          <w:sz w:val="16"/>
          <w:szCs w:val="16"/>
        </w:rPr>
      </w:pPr>
      <w:r w:rsidRPr="004B4D39">
        <w:rPr>
          <w:rFonts w:asciiTheme="minorHAnsi" w:hAnsiTheme="minorHAnsi" w:cstheme="minorHAnsi"/>
          <w:b/>
          <w:bCs/>
          <w:sz w:val="16"/>
          <w:szCs w:val="16"/>
        </w:rPr>
        <w:t>7.3 Acceptatie van de inschrijving</w:t>
      </w:r>
    </w:p>
    <w:p w14:paraId="731D2C2C" w14:textId="77777777" w:rsidR="004B4D39" w:rsidRPr="004B4D39" w:rsidRDefault="004B4D39" w:rsidP="004B4D39">
      <w:pPr>
        <w:rPr>
          <w:rFonts w:asciiTheme="minorHAnsi" w:hAnsiTheme="minorHAnsi" w:cstheme="minorHAnsi"/>
          <w:sz w:val="16"/>
          <w:szCs w:val="16"/>
        </w:rPr>
      </w:pPr>
      <w:r w:rsidRPr="004B4D39">
        <w:rPr>
          <w:rFonts w:asciiTheme="minorHAnsi" w:hAnsiTheme="minorHAnsi" w:cstheme="minorHAnsi"/>
          <w:sz w:val="16"/>
          <w:szCs w:val="16"/>
        </w:rPr>
        <w:t xml:space="preserve">Een inschrijving wordt voorlopig geaccepteerd en een startnummer wordt voorlopig toegekend zodra het inschrijfgeld door de organisator uiterlijk op de dag van de sluiting van de inschrijving ontvangen heeft. De organisator zal via de mail een inschrijving bevestigen. De inschrijving wordt definitief geaccepteerd nadat de documentencontrole en de, eventueel van toepassing zijnde, controle van de auto met goed gevolg heeft plaatsgevonden. </w:t>
      </w:r>
    </w:p>
    <w:p w14:paraId="413477B7" w14:textId="77777777" w:rsidR="004B4D39" w:rsidRPr="004B4D39" w:rsidRDefault="004B4D39" w:rsidP="004B4D39">
      <w:pPr>
        <w:rPr>
          <w:rFonts w:asciiTheme="minorHAnsi" w:hAnsiTheme="minorHAnsi" w:cstheme="minorHAnsi"/>
          <w:sz w:val="16"/>
          <w:szCs w:val="16"/>
        </w:rPr>
      </w:pPr>
    </w:p>
    <w:p w14:paraId="14E17855" w14:textId="77777777" w:rsidR="004B4D39" w:rsidRPr="004B4D39" w:rsidRDefault="004B4D39" w:rsidP="004B4D39">
      <w:pPr>
        <w:rPr>
          <w:rFonts w:asciiTheme="minorHAnsi" w:hAnsiTheme="minorHAnsi" w:cstheme="minorHAnsi"/>
          <w:b/>
          <w:bCs/>
          <w:sz w:val="16"/>
          <w:szCs w:val="16"/>
        </w:rPr>
      </w:pPr>
      <w:r w:rsidRPr="004B4D39">
        <w:rPr>
          <w:rFonts w:asciiTheme="minorHAnsi" w:hAnsiTheme="minorHAnsi" w:cstheme="minorHAnsi"/>
          <w:b/>
          <w:bCs/>
          <w:sz w:val="16"/>
          <w:szCs w:val="16"/>
        </w:rPr>
        <w:t xml:space="preserve">7.4 Weigeren van de inschrijving </w:t>
      </w:r>
    </w:p>
    <w:p w14:paraId="28D207FB" w14:textId="77777777" w:rsidR="004B4D39" w:rsidRPr="004B4D39" w:rsidRDefault="004B4D39" w:rsidP="004B4D39">
      <w:pPr>
        <w:rPr>
          <w:rFonts w:asciiTheme="minorHAnsi" w:hAnsiTheme="minorHAnsi" w:cstheme="minorHAnsi"/>
          <w:sz w:val="16"/>
          <w:szCs w:val="16"/>
        </w:rPr>
      </w:pPr>
      <w:r w:rsidRPr="004B4D39">
        <w:rPr>
          <w:rFonts w:asciiTheme="minorHAnsi" w:hAnsiTheme="minorHAnsi" w:cstheme="minorHAnsi"/>
          <w:sz w:val="16"/>
          <w:szCs w:val="16"/>
        </w:rPr>
        <w:t xml:space="preserve">De organisator behoudt zich het recht voor om een volledige inschrijving of van de auto of van een lid van de equipe te weigeren zonder opgave van redenen of een reeds geaccepteerde inschrijving te annuleren, conform het gestelde in de CSI, artikel 3.14. </w:t>
      </w:r>
    </w:p>
    <w:p w14:paraId="1C88FD61" w14:textId="77777777" w:rsidR="004B4D39" w:rsidRPr="004B4D39" w:rsidRDefault="004B4D39" w:rsidP="004B4D39">
      <w:pPr>
        <w:rPr>
          <w:rFonts w:asciiTheme="minorHAnsi" w:hAnsiTheme="minorHAnsi" w:cstheme="minorHAnsi"/>
          <w:b/>
          <w:bCs/>
          <w:sz w:val="16"/>
          <w:szCs w:val="16"/>
        </w:rPr>
      </w:pPr>
    </w:p>
    <w:p w14:paraId="382EC839" w14:textId="1883531D" w:rsidR="001F1914" w:rsidRDefault="001F1914" w:rsidP="00A46FC5">
      <w:pPr>
        <w:rPr>
          <w:rFonts w:asciiTheme="minorHAnsi" w:hAnsiTheme="minorHAnsi" w:cstheme="minorHAnsi"/>
          <w:b/>
          <w:bCs/>
          <w:noProof/>
          <w:sz w:val="16"/>
          <w:szCs w:val="16"/>
        </w:rPr>
      </w:pPr>
    </w:p>
    <w:p w14:paraId="01183C75" w14:textId="19D3FB78" w:rsidR="001F1914" w:rsidRDefault="001F1914" w:rsidP="00A46FC5">
      <w:pPr>
        <w:rPr>
          <w:rFonts w:asciiTheme="minorHAnsi" w:hAnsiTheme="minorHAnsi" w:cstheme="minorHAnsi"/>
          <w:b/>
          <w:bCs/>
          <w:noProof/>
          <w:sz w:val="16"/>
          <w:szCs w:val="16"/>
        </w:rPr>
      </w:pPr>
    </w:p>
    <w:p w14:paraId="43196850" w14:textId="5AC54854"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 xml:space="preserve">1 PROGRAMMA; </w:t>
      </w:r>
      <w:r w:rsidRPr="00052240">
        <w:rPr>
          <w:rFonts w:asciiTheme="minorHAnsi" w:hAnsiTheme="minorHAnsi" w:cstheme="minorHAnsi"/>
          <w:b/>
          <w:bCs/>
          <w:color w:val="FF0000"/>
          <w:sz w:val="16"/>
          <w:szCs w:val="16"/>
        </w:rPr>
        <w:t>(VOORLOPIG)</w:t>
      </w:r>
    </w:p>
    <w:p w14:paraId="40C39BFB" w14:textId="77777777" w:rsidR="009F39F6" w:rsidRPr="00052240" w:rsidRDefault="009F39F6" w:rsidP="009F39F6">
      <w:pPr>
        <w:rPr>
          <w:rFonts w:asciiTheme="minorHAnsi" w:hAnsiTheme="minorHAnsi" w:cstheme="minorHAnsi"/>
          <w:b/>
          <w:bCs/>
          <w:sz w:val="16"/>
          <w:szCs w:val="16"/>
        </w:rPr>
      </w:pPr>
    </w:p>
    <w:p w14:paraId="2B43BAA3" w14:textId="2CB39FCC" w:rsidR="009F39F6" w:rsidRPr="00052240" w:rsidRDefault="009F39F6" w:rsidP="009F39F6">
      <w:pPr>
        <w:rPr>
          <w:rFonts w:asciiTheme="minorHAnsi" w:hAnsiTheme="minorHAnsi" w:cstheme="minorHAnsi"/>
          <w:sz w:val="18"/>
          <w:szCs w:val="18"/>
        </w:rPr>
      </w:pPr>
      <w:bookmarkStart w:id="3" w:name="_Hlk128140382"/>
      <w:r w:rsidRPr="00052240">
        <w:rPr>
          <w:rFonts w:asciiTheme="minorHAnsi" w:hAnsiTheme="minorHAnsi" w:cstheme="minorHAnsi"/>
          <w:sz w:val="18"/>
          <w:szCs w:val="18"/>
        </w:rPr>
        <w:t xml:space="preserve">Zaterdag 11 maart 2023 / 24.00 uur     Publicatie VOORLOPIG Reglement  </w:t>
      </w:r>
    </w:p>
    <w:p w14:paraId="605BB982" w14:textId="2020F56F" w:rsidR="009F39F6" w:rsidRPr="00052240"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Zaterdag 11 maart 2023 / 24.00 uur     Inschrijving geopend</w:t>
      </w:r>
    </w:p>
    <w:p w14:paraId="39E89634" w14:textId="5BC046E1" w:rsidR="009F39F6" w:rsidRPr="00052240"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 xml:space="preserve">Zaterdag 13 mei    2023 / 20.00 uur      Inschrijving gesloten                                                       </w:t>
      </w:r>
      <w:r w:rsidR="00052240" w:rsidRPr="00052240">
        <w:rPr>
          <w:rFonts w:asciiTheme="minorHAnsi" w:hAnsiTheme="minorHAnsi" w:cstheme="minorHAnsi"/>
          <w:sz w:val="18"/>
          <w:szCs w:val="18"/>
        </w:rPr>
        <w:t xml:space="preserve">                                                                                </w:t>
      </w:r>
      <w:r w:rsidRPr="00052240">
        <w:rPr>
          <w:rFonts w:asciiTheme="minorHAnsi" w:hAnsiTheme="minorHAnsi" w:cstheme="minorHAnsi"/>
          <w:sz w:val="18"/>
          <w:szCs w:val="18"/>
        </w:rPr>
        <w:t xml:space="preserve">Zaterdag 13 mei    2023 / 20.00 uur      Publicatie definitief Reglement                                          </w:t>
      </w:r>
      <w:r w:rsidR="00052240">
        <w:rPr>
          <w:rFonts w:asciiTheme="minorHAnsi" w:hAnsiTheme="minorHAnsi" w:cstheme="minorHAnsi"/>
          <w:sz w:val="18"/>
          <w:szCs w:val="18"/>
        </w:rPr>
        <w:t xml:space="preserve">                                                       </w:t>
      </w:r>
      <w:r w:rsidRPr="00052240">
        <w:rPr>
          <w:rFonts w:asciiTheme="minorHAnsi" w:hAnsiTheme="minorHAnsi" w:cstheme="minorHAnsi"/>
          <w:sz w:val="18"/>
          <w:szCs w:val="18"/>
        </w:rPr>
        <w:t xml:space="preserve">Maandag 29 mei    2023 / 20.00 uur     Publicatie voorlopige startlijst                                            </w:t>
      </w:r>
      <w:r w:rsidR="00052240">
        <w:rPr>
          <w:rFonts w:asciiTheme="minorHAnsi" w:hAnsiTheme="minorHAnsi" w:cstheme="minorHAnsi"/>
          <w:sz w:val="18"/>
          <w:szCs w:val="18"/>
        </w:rPr>
        <w:t xml:space="preserve">                                            </w:t>
      </w:r>
      <w:r w:rsidRPr="00052240">
        <w:rPr>
          <w:rFonts w:asciiTheme="minorHAnsi" w:hAnsiTheme="minorHAnsi" w:cstheme="minorHAnsi"/>
          <w:sz w:val="18"/>
          <w:szCs w:val="18"/>
        </w:rPr>
        <w:t xml:space="preserve"> Vrijdag 2 juni         2023 / 14-16 uur      </w:t>
      </w:r>
      <w:r w:rsidR="003277EC">
        <w:rPr>
          <w:rFonts w:asciiTheme="minorHAnsi" w:hAnsiTheme="minorHAnsi" w:cstheme="minorHAnsi"/>
          <w:sz w:val="18"/>
          <w:szCs w:val="18"/>
        </w:rPr>
        <w:t xml:space="preserve">Documenten </w:t>
      </w:r>
      <w:r w:rsidRPr="00052240">
        <w:rPr>
          <w:rFonts w:asciiTheme="minorHAnsi" w:hAnsiTheme="minorHAnsi" w:cstheme="minorHAnsi"/>
          <w:sz w:val="18"/>
          <w:szCs w:val="18"/>
        </w:rPr>
        <w:t xml:space="preserve">Controle </w:t>
      </w:r>
      <w:r w:rsidR="003277EC">
        <w:rPr>
          <w:rFonts w:asciiTheme="minorHAnsi" w:hAnsiTheme="minorHAnsi" w:cstheme="minorHAnsi"/>
          <w:sz w:val="18"/>
          <w:szCs w:val="18"/>
        </w:rPr>
        <w:t>Dommelhuis  Kerkplein Son</w:t>
      </w:r>
      <w:r w:rsidRPr="00052240">
        <w:rPr>
          <w:rFonts w:asciiTheme="minorHAnsi" w:hAnsiTheme="minorHAnsi" w:cstheme="minorHAnsi"/>
          <w:sz w:val="18"/>
          <w:szCs w:val="18"/>
        </w:rPr>
        <w:t xml:space="preserve">                                           </w:t>
      </w:r>
    </w:p>
    <w:p w14:paraId="2AD72AE6" w14:textId="0A08242A" w:rsidR="009F39F6" w:rsidRPr="001512D6" w:rsidRDefault="009F39F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 xml:space="preserve">Vrijdag 2 juni </w:t>
      </w:r>
      <w:r w:rsidR="001512D6">
        <w:rPr>
          <w:rFonts w:asciiTheme="minorHAnsi" w:hAnsiTheme="minorHAnsi" w:cstheme="minorHAnsi"/>
          <w:b/>
          <w:bCs/>
          <w:color w:val="FF0000"/>
          <w:sz w:val="18"/>
          <w:szCs w:val="18"/>
        </w:rPr>
        <w:t xml:space="preserve"> </w:t>
      </w:r>
      <w:r w:rsidRPr="001512D6">
        <w:rPr>
          <w:rFonts w:asciiTheme="minorHAnsi" w:hAnsiTheme="minorHAnsi" w:cstheme="minorHAnsi"/>
          <w:b/>
          <w:bCs/>
          <w:color w:val="FF0000"/>
          <w:sz w:val="18"/>
          <w:szCs w:val="18"/>
        </w:rPr>
        <w:t xml:space="preserve">       2023 / 16-2</w:t>
      </w:r>
      <w:r w:rsidR="003277EC" w:rsidRPr="001512D6">
        <w:rPr>
          <w:rFonts w:asciiTheme="minorHAnsi" w:hAnsiTheme="minorHAnsi" w:cstheme="minorHAnsi"/>
          <w:b/>
          <w:bCs/>
          <w:color w:val="FF0000"/>
          <w:sz w:val="18"/>
          <w:szCs w:val="18"/>
        </w:rPr>
        <w:t>0</w:t>
      </w:r>
      <w:r w:rsidRPr="001512D6">
        <w:rPr>
          <w:rFonts w:asciiTheme="minorHAnsi" w:hAnsiTheme="minorHAnsi" w:cstheme="minorHAnsi"/>
          <w:b/>
          <w:bCs/>
          <w:color w:val="FF0000"/>
          <w:sz w:val="18"/>
          <w:szCs w:val="18"/>
        </w:rPr>
        <w:t xml:space="preserve"> uur      Bezichtiging van de Regularity / KP-Testen  </w:t>
      </w:r>
    </w:p>
    <w:p w14:paraId="5435E3EA" w14:textId="077522CC" w:rsidR="009F39F6" w:rsidRPr="001512D6" w:rsidRDefault="009F39F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07-</w:t>
      </w:r>
      <w:r w:rsidR="003277EC" w:rsidRPr="001512D6">
        <w:rPr>
          <w:rFonts w:asciiTheme="minorHAnsi" w:hAnsiTheme="minorHAnsi" w:cstheme="minorHAnsi"/>
          <w:b/>
          <w:bCs/>
          <w:color w:val="FF0000"/>
          <w:sz w:val="18"/>
          <w:szCs w:val="18"/>
        </w:rPr>
        <w:t>1</w:t>
      </w:r>
      <w:r w:rsidRPr="001512D6">
        <w:rPr>
          <w:rFonts w:asciiTheme="minorHAnsi" w:hAnsiTheme="minorHAnsi" w:cstheme="minorHAnsi"/>
          <w:b/>
          <w:bCs/>
          <w:color w:val="FF0000"/>
          <w:sz w:val="18"/>
          <w:szCs w:val="18"/>
        </w:rPr>
        <w:t>0 uur      Conformiteitskeuring</w:t>
      </w:r>
    </w:p>
    <w:p w14:paraId="1B958383" w14:textId="16A72C23" w:rsidR="009F39F6" w:rsidRPr="001512D6" w:rsidRDefault="009F39F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10.</w:t>
      </w:r>
      <w:r w:rsidR="003277EC" w:rsidRPr="001512D6">
        <w:rPr>
          <w:rFonts w:asciiTheme="minorHAnsi" w:hAnsiTheme="minorHAnsi" w:cstheme="minorHAnsi"/>
          <w:b/>
          <w:bCs/>
          <w:color w:val="FF0000"/>
          <w:sz w:val="18"/>
          <w:szCs w:val="18"/>
        </w:rPr>
        <w:t>3</w:t>
      </w:r>
      <w:r w:rsidRPr="001512D6">
        <w:rPr>
          <w:rFonts w:asciiTheme="minorHAnsi" w:hAnsiTheme="minorHAnsi" w:cstheme="minorHAnsi"/>
          <w:b/>
          <w:bCs/>
          <w:color w:val="FF0000"/>
          <w:sz w:val="18"/>
          <w:szCs w:val="18"/>
        </w:rPr>
        <w:t xml:space="preserve">0 uur      Definitieve startlijst met starttijden                                         </w:t>
      </w:r>
    </w:p>
    <w:p w14:paraId="4212B9B8" w14:textId="2D8B5061" w:rsidR="003277EC" w:rsidRPr="001512D6" w:rsidRDefault="003277EC"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 xml:space="preserve">Zaterdag 3 juni      2023 / 10.40 uur      </w:t>
      </w:r>
      <w:proofErr w:type="spellStart"/>
      <w:r w:rsidRPr="001512D6">
        <w:rPr>
          <w:rFonts w:asciiTheme="minorHAnsi" w:hAnsiTheme="minorHAnsi" w:cstheme="minorHAnsi"/>
          <w:b/>
          <w:bCs/>
          <w:color w:val="FF0000"/>
          <w:sz w:val="18"/>
          <w:szCs w:val="18"/>
        </w:rPr>
        <w:t>Parc</w:t>
      </w:r>
      <w:proofErr w:type="spellEnd"/>
      <w:r w:rsidRPr="001512D6">
        <w:rPr>
          <w:rFonts w:asciiTheme="minorHAnsi" w:hAnsiTheme="minorHAnsi" w:cstheme="minorHAnsi"/>
          <w:b/>
          <w:bCs/>
          <w:color w:val="FF0000"/>
          <w:sz w:val="18"/>
          <w:szCs w:val="18"/>
        </w:rPr>
        <w:t>- Ferme IN,  Veghel ”</w:t>
      </w:r>
      <w:proofErr w:type="spellStart"/>
      <w:r w:rsidRPr="001512D6">
        <w:rPr>
          <w:rFonts w:asciiTheme="minorHAnsi" w:hAnsiTheme="minorHAnsi" w:cstheme="minorHAnsi"/>
          <w:b/>
          <w:bCs/>
          <w:color w:val="FF0000"/>
          <w:sz w:val="18"/>
          <w:szCs w:val="18"/>
        </w:rPr>
        <w:t>Maturo”minimaal</w:t>
      </w:r>
      <w:proofErr w:type="spellEnd"/>
      <w:r w:rsidRPr="001512D6">
        <w:rPr>
          <w:rFonts w:asciiTheme="minorHAnsi" w:hAnsiTheme="minorHAnsi" w:cstheme="minorHAnsi"/>
          <w:b/>
          <w:bCs/>
          <w:color w:val="FF0000"/>
          <w:sz w:val="18"/>
          <w:szCs w:val="18"/>
        </w:rPr>
        <w:t xml:space="preserve"> 30 minuten voor de start </w:t>
      </w:r>
    </w:p>
    <w:p w14:paraId="345A1A69" w14:textId="39823306" w:rsidR="003277EC" w:rsidRPr="001512D6" w:rsidRDefault="003277EC"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 xml:space="preserve">Zaterdag 3 juni      2023 / 11.10 uur      </w:t>
      </w:r>
      <w:proofErr w:type="spellStart"/>
      <w:r w:rsidRPr="001512D6">
        <w:rPr>
          <w:rFonts w:asciiTheme="minorHAnsi" w:hAnsiTheme="minorHAnsi" w:cstheme="minorHAnsi"/>
          <w:b/>
          <w:bCs/>
          <w:color w:val="FF0000"/>
          <w:sz w:val="18"/>
          <w:szCs w:val="18"/>
        </w:rPr>
        <w:t>Parc</w:t>
      </w:r>
      <w:proofErr w:type="spellEnd"/>
      <w:r w:rsidRPr="001512D6">
        <w:rPr>
          <w:rFonts w:asciiTheme="minorHAnsi" w:hAnsiTheme="minorHAnsi" w:cstheme="minorHAnsi"/>
          <w:b/>
          <w:bCs/>
          <w:color w:val="FF0000"/>
          <w:sz w:val="18"/>
          <w:szCs w:val="18"/>
        </w:rPr>
        <w:t>-Ferme OUT  Veghel ”</w:t>
      </w:r>
      <w:proofErr w:type="spellStart"/>
      <w:r w:rsidRPr="001512D6">
        <w:rPr>
          <w:rFonts w:asciiTheme="minorHAnsi" w:hAnsiTheme="minorHAnsi" w:cstheme="minorHAnsi"/>
          <w:b/>
          <w:bCs/>
          <w:color w:val="FF0000"/>
          <w:sz w:val="18"/>
          <w:szCs w:val="18"/>
        </w:rPr>
        <w:t>Maturo</w:t>
      </w:r>
      <w:proofErr w:type="spellEnd"/>
      <w:r w:rsidRPr="001512D6">
        <w:rPr>
          <w:rFonts w:asciiTheme="minorHAnsi" w:hAnsiTheme="minorHAnsi" w:cstheme="minorHAnsi"/>
          <w:b/>
          <w:bCs/>
          <w:color w:val="FF0000"/>
          <w:sz w:val="18"/>
          <w:szCs w:val="18"/>
        </w:rPr>
        <w:t>”</w:t>
      </w:r>
    </w:p>
    <w:p w14:paraId="41A5F12B" w14:textId="0549FE95" w:rsidR="00FB52A6" w:rsidRPr="001512D6" w:rsidRDefault="00FB52A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 xml:space="preserve">Zaterdag 3 juni      2023 / 11.15 uur      Service IN Veghel ”Evenemententerrein” </w:t>
      </w:r>
    </w:p>
    <w:p w14:paraId="757D0E58" w14:textId="0A216150" w:rsidR="00FB52A6" w:rsidRPr="001512D6" w:rsidRDefault="009F39F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1</w:t>
      </w:r>
      <w:r w:rsidR="00FB52A6" w:rsidRPr="001512D6">
        <w:rPr>
          <w:rFonts w:asciiTheme="minorHAnsi" w:hAnsiTheme="minorHAnsi" w:cstheme="minorHAnsi"/>
          <w:b/>
          <w:bCs/>
          <w:color w:val="FF0000"/>
          <w:sz w:val="18"/>
          <w:szCs w:val="18"/>
        </w:rPr>
        <w:t>1</w:t>
      </w:r>
      <w:r w:rsidRPr="001512D6">
        <w:rPr>
          <w:rFonts w:asciiTheme="minorHAnsi" w:hAnsiTheme="minorHAnsi" w:cstheme="minorHAnsi"/>
          <w:b/>
          <w:bCs/>
          <w:color w:val="FF0000"/>
          <w:sz w:val="18"/>
          <w:szCs w:val="18"/>
        </w:rPr>
        <w:t>.</w:t>
      </w:r>
      <w:r w:rsidR="00FB52A6" w:rsidRPr="001512D6">
        <w:rPr>
          <w:rFonts w:asciiTheme="minorHAnsi" w:hAnsiTheme="minorHAnsi" w:cstheme="minorHAnsi"/>
          <w:b/>
          <w:bCs/>
          <w:color w:val="FF0000"/>
          <w:sz w:val="18"/>
          <w:szCs w:val="18"/>
        </w:rPr>
        <w:t>4</w:t>
      </w:r>
      <w:r w:rsidRPr="001512D6">
        <w:rPr>
          <w:rFonts w:asciiTheme="minorHAnsi" w:hAnsiTheme="minorHAnsi" w:cstheme="minorHAnsi"/>
          <w:b/>
          <w:bCs/>
          <w:color w:val="FF0000"/>
          <w:sz w:val="18"/>
          <w:szCs w:val="18"/>
        </w:rPr>
        <w:t xml:space="preserve">0 uur      Rijders bespreking  </w:t>
      </w:r>
      <w:r w:rsidR="00FB52A6" w:rsidRPr="001512D6">
        <w:rPr>
          <w:rFonts w:asciiTheme="minorHAnsi" w:hAnsiTheme="minorHAnsi" w:cstheme="minorHAnsi"/>
          <w:b/>
          <w:bCs/>
          <w:color w:val="FF0000"/>
          <w:sz w:val="18"/>
          <w:szCs w:val="18"/>
        </w:rPr>
        <w:t>op Serviceterrein of Digital</w:t>
      </w:r>
      <w:r w:rsidRPr="001512D6">
        <w:rPr>
          <w:rFonts w:asciiTheme="minorHAnsi" w:hAnsiTheme="minorHAnsi" w:cstheme="minorHAnsi"/>
          <w:b/>
          <w:bCs/>
          <w:color w:val="FF0000"/>
          <w:sz w:val="18"/>
          <w:szCs w:val="18"/>
        </w:rPr>
        <w:t xml:space="preserve">                                            </w:t>
      </w:r>
      <w:r w:rsidR="00052240" w:rsidRPr="001512D6">
        <w:rPr>
          <w:rFonts w:asciiTheme="minorHAnsi" w:hAnsiTheme="minorHAnsi" w:cstheme="minorHAnsi"/>
          <w:b/>
          <w:bCs/>
          <w:color w:val="FF0000"/>
          <w:sz w:val="18"/>
          <w:szCs w:val="18"/>
        </w:rPr>
        <w:t xml:space="preserve">                                                                 </w:t>
      </w:r>
    </w:p>
    <w:p w14:paraId="5C53C230" w14:textId="1C7DFA6F" w:rsidR="00FB52A6" w:rsidRPr="001512D6" w:rsidRDefault="00FB52A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12.09 uur      Service OUT  Veghel ‘’Evenemententerrein”</w:t>
      </w:r>
    </w:p>
    <w:p w14:paraId="13EECCC2" w14:textId="77777777" w:rsidR="00FB52A6" w:rsidRPr="001512D6" w:rsidRDefault="009F39F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1</w:t>
      </w:r>
      <w:r w:rsidR="00FB52A6" w:rsidRPr="001512D6">
        <w:rPr>
          <w:rFonts w:asciiTheme="minorHAnsi" w:hAnsiTheme="minorHAnsi" w:cstheme="minorHAnsi"/>
          <w:b/>
          <w:bCs/>
          <w:color w:val="FF0000"/>
          <w:sz w:val="18"/>
          <w:szCs w:val="18"/>
        </w:rPr>
        <w:t>2</w:t>
      </w:r>
      <w:r w:rsidRPr="001512D6">
        <w:rPr>
          <w:rFonts w:asciiTheme="minorHAnsi" w:hAnsiTheme="minorHAnsi" w:cstheme="minorHAnsi"/>
          <w:b/>
          <w:bCs/>
          <w:color w:val="FF0000"/>
          <w:sz w:val="18"/>
          <w:szCs w:val="18"/>
        </w:rPr>
        <w:t>.</w:t>
      </w:r>
      <w:r w:rsidR="00FB52A6" w:rsidRPr="001512D6">
        <w:rPr>
          <w:rFonts w:asciiTheme="minorHAnsi" w:hAnsiTheme="minorHAnsi" w:cstheme="minorHAnsi"/>
          <w:b/>
          <w:bCs/>
          <w:color w:val="FF0000"/>
          <w:sz w:val="18"/>
          <w:szCs w:val="18"/>
        </w:rPr>
        <w:t>27</w:t>
      </w:r>
      <w:r w:rsidRPr="001512D6">
        <w:rPr>
          <w:rFonts w:asciiTheme="minorHAnsi" w:hAnsiTheme="minorHAnsi" w:cstheme="minorHAnsi"/>
          <w:b/>
          <w:bCs/>
          <w:color w:val="FF0000"/>
          <w:sz w:val="18"/>
          <w:szCs w:val="18"/>
        </w:rPr>
        <w:t xml:space="preserve"> uur      Start 1e deelnemer</w:t>
      </w:r>
      <w:r w:rsidR="00FB52A6" w:rsidRPr="001512D6">
        <w:rPr>
          <w:rFonts w:asciiTheme="minorHAnsi" w:hAnsiTheme="minorHAnsi" w:cstheme="minorHAnsi"/>
          <w:b/>
          <w:bCs/>
          <w:color w:val="FF0000"/>
          <w:sz w:val="18"/>
          <w:szCs w:val="18"/>
        </w:rPr>
        <w:t xml:space="preserve"> Startpodium voor Dommelhuis, Son</w:t>
      </w:r>
      <w:r w:rsidRPr="001512D6">
        <w:rPr>
          <w:rFonts w:asciiTheme="minorHAnsi" w:hAnsiTheme="minorHAnsi" w:cstheme="minorHAnsi"/>
          <w:b/>
          <w:bCs/>
          <w:color w:val="FF0000"/>
          <w:sz w:val="18"/>
          <w:szCs w:val="18"/>
        </w:rPr>
        <w:t xml:space="preserve">                                             </w:t>
      </w:r>
      <w:r w:rsidR="00052240" w:rsidRPr="001512D6">
        <w:rPr>
          <w:rFonts w:asciiTheme="minorHAnsi" w:hAnsiTheme="minorHAnsi" w:cstheme="minorHAnsi"/>
          <w:b/>
          <w:bCs/>
          <w:color w:val="FF0000"/>
          <w:sz w:val="18"/>
          <w:szCs w:val="18"/>
        </w:rPr>
        <w:t xml:space="preserve">                                                                 </w:t>
      </w:r>
    </w:p>
    <w:p w14:paraId="53B05F92" w14:textId="535C8A94" w:rsidR="00FB52A6" w:rsidRPr="001512D6" w:rsidRDefault="00FB52A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20.45 uur      Regroeping centrum Son</w:t>
      </w:r>
    </w:p>
    <w:p w14:paraId="51E2F6C8" w14:textId="6C66DE7B" w:rsidR="009F39F6" w:rsidRPr="001512D6" w:rsidRDefault="00FB52A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w:t>
      </w:r>
      <w:r w:rsidR="009F39F6" w:rsidRPr="001512D6">
        <w:rPr>
          <w:rFonts w:asciiTheme="minorHAnsi" w:hAnsiTheme="minorHAnsi" w:cstheme="minorHAnsi"/>
          <w:b/>
          <w:bCs/>
          <w:color w:val="FF0000"/>
          <w:sz w:val="18"/>
          <w:szCs w:val="18"/>
        </w:rPr>
        <w:t xml:space="preserve">aterdag 3 juni      2023 / </w:t>
      </w:r>
      <w:r w:rsidRPr="001512D6">
        <w:rPr>
          <w:rFonts w:asciiTheme="minorHAnsi" w:hAnsiTheme="minorHAnsi" w:cstheme="minorHAnsi"/>
          <w:b/>
          <w:bCs/>
          <w:color w:val="FF0000"/>
          <w:sz w:val="18"/>
          <w:szCs w:val="18"/>
        </w:rPr>
        <w:t>20.45</w:t>
      </w:r>
      <w:r w:rsidR="009F39F6" w:rsidRPr="001512D6">
        <w:rPr>
          <w:rFonts w:asciiTheme="minorHAnsi" w:hAnsiTheme="minorHAnsi" w:cstheme="minorHAnsi"/>
          <w:b/>
          <w:bCs/>
          <w:color w:val="FF0000"/>
          <w:sz w:val="18"/>
          <w:szCs w:val="18"/>
        </w:rPr>
        <w:t xml:space="preserve"> uur      Publicatie van de voorlopige eindresultaten </w:t>
      </w:r>
    </w:p>
    <w:p w14:paraId="0B22275C" w14:textId="17E19745" w:rsidR="009F39F6" w:rsidRPr="001512D6" w:rsidRDefault="009F39F6" w:rsidP="009F39F6">
      <w:pPr>
        <w:rPr>
          <w:rFonts w:asciiTheme="minorHAnsi" w:hAnsiTheme="minorHAnsi" w:cstheme="minorHAnsi"/>
          <w:b/>
          <w:bCs/>
          <w:color w:val="FF0000"/>
          <w:sz w:val="18"/>
          <w:szCs w:val="18"/>
        </w:rPr>
      </w:pPr>
      <w:r w:rsidRPr="001512D6">
        <w:rPr>
          <w:rFonts w:asciiTheme="minorHAnsi" w:hAnsiTheme="minorHAnsi" w:cstheme="minorHAnsi"/>
          <w:b/>
          <w:bCs/>
          <w:color w:val="FF0000"/>
          <w:sz w:val="18"/>
          <w:szCs w:val="18"/>
        </w:rPr>
        <w:t>Zaterdag 3 juni      2023 / 2</w:t>
      </w:r>
      <w:r w:rsidR="00FB52A6" w:rsidRPr="001512D6">
        <w:rPr>
          <w:rFonts w:asciiTheme="minorHAnsi" w:hAnsiTheme="minorHAnsi" w:cstheme="minorHAnsi"/>
          <w:b/>
          <w:bCs/>
          <w:color w:val="FF0000"/>
          <w:sz w:val="18"/>
          <w:szCs w:val="18"/>
        </w:rPr>
        <w:t>1</w:t>
      </w:r>
      <w:r w:rsidRPr="001512D6">
        <w:rPr>
          <w:rFonts w:asciiTheme="minorHAnsi" w:hAnsiTheme="minorHAnsi" w:cstheme="minorHAnsi"/>
          <w:b/>
          <w:bCs/>
          <w:color w:val="FF0000"/>
          <w:sz w:val="18"/>
          <w:szCs w:val="18"/>
        </w:rPr>
        <w:t>.</w:t>
      </w:r>
      <w:r w:rsidR="00FB52A6" w:rsidRPr="001512D6">
        <w:rPr>
          <w:rFonts w:asciiTheme="minorHAnsi" w:hAnsiTheme="minorHAnsi" w:cstheme="minorHAnsi"/>
          <w:b/>
          <w:bCs/>
          <w:color w:val="FF0000"/>
          <w:sz w:val="18"/>
          <w:szCs w:val="18"/>
        </w:rPr>
        <w:t>15</w:t>
      </w:r>
      <w:r w:rsidRPr="001512D6">
        <w:rPr>
          <w:rFonts w:asciiTheme="minorHAnsi" w:hAnsiTheme="minorHAnsi" w:cstheme="minorHAnsi"/>
          <w:b/>
          <w:bCs/>
          <w:color w:val="FF0000"/>
          <w:sz w:val="18"/>
          <w:szCs w:val="18"/>
        </w:rPr>
        <w:t xml:space="preserve"> uur      Publicatie officiële eindresultaten                                      </w:t>
      </w:r>
      <w:r w:rsidR="00052240" w:rsidRPr="001512D6">
        <w:rPr>
          <w:rFonts w:asciiTheme="minorHAnsi" w:hAnsiTheme="minorHAnsi" w:cstheme="minorHAnsi"/>
          <w:b/>
          <w:bCs/>
          <w:color w:val="FF0000"/>
          <w:sz w:val="18"/>
          <w:szCs w:val="18"/>
        </w:rPr>
        <w:t xml:space="preserve">                                                       </w:t>
      </w:r>
      <w:r w:rsidRPr="001512D6">
        <w:rPr>
          <w:rFonts w:asciiTheme="minorHAnsi" w:hAnsiTheme="minorHAnsi" w:cstheme="minorHAnsi"/>
          <w:b/>
          <w:bCs/>
          <w:color w:val="FF0000"/>
          <w:sz w:val="18"/>
          <w:szCs w:val="18"/>
        </w:rPr>
        <w:t>Zaterdag 3 juni      2023 / 2</w:t>
      </w:r>
      <w:r w:rsidR="00FB52A6" w:rsidRPr="001512D6">
        <w:rPr>
          <w:rFonts w:asciiTheme="minorHAnsi" w:hAnsiTheme="minorHAnsi" w:cstheme="minorHAnsi"/>
          <w:b/>
          <w:bCs/>
          <w:color w:val="FF0000"/>
          <w:sz w:val="18"/>
          <w:szCs w:val="18"/>
        </w:rPr>
        <w:t>1</w:t>
      </w:r>
      <w:r w:rsidRPr="001512D6">
        <w:rPr>
          <w:rFonts w:asciiTheme="minorHAnsi" w:hAnsiTheme="minorHAnsi" w:cstheme="minorHAnsi"/>
          <w:b/>
          <w:bCs/>
          <w:color w:val="FF0000"/>
          <w:sz w:val="18"/>
          <w:szCs w:val="18"/>
        </w:rPr>
        <w:t>.3</w:t>
      </w:r>
      <w:r w:rsidR="00FB52A6" w:rsidRPr="001512D6">
        <w:rPr>
          <w:rFonts w:asciiTheme="minorHAnsi" w:hAnsiTheme="minorHAnsi" w:cstheme="minorHAnsi"/>
          <w:b/>
          <w:bCs/>
          <w:color w:val="FF0000"/>
          <w:sz w:val="18"/>
          <w:szCs w:val="18"/>
        </w:rPr>
        <w:t>0</w:t>
      </w:r>
      <w:r w:rsidRPr="001512D6">
        <w:rPr>
          <w:rFonts w:asciiTheme="minorHAnsi" w:hAnsiTheme="minorHAnsi" w:cstheme="minorHAnsi"/>
          <w:b/>
          <w:bCs/>
          <w:color w:val="FF0000"/>
          <w:sz w:val="18"/>
          <w:szCs w:val="18"/>
        </w:rPr>
        <w:t xml:space="preserve"> uur      </w:t>
      </w:r>
      <w:r w:rsidR="00FB52A6" w:rsidRPr="001512D6">
        <w:rPr>
          <w:rFonts w:asciiTheme="minorHAnsi" w:hAnsiTheme="minorHAnsi" w:cstheme="minorHAnsi"/>
          <w:b/>
          <w:bCs/>
          <w:color w:val="FF0000"/>
          <w:sz w:val="18"/>
          <w:szCs w:val="18"/>
        </w:rPr>
        <w:t>Finish 1</w:t>
      </w:r>
      <w:r w:rsidR="00FB52A6" w:rsidRPr="001512D6">
        <w:rPr>
          <w:rFonts w:asciiTheme="minorHAnsi" w:hAnsiTheme="minorHAnsi" w:cstheme="minorHAnsi"/>
          <w:b/>
          <w:bCs/>
          <w:color w:val="FF0000"/>
          <w:sz w:val="18"/>
          <w:szCs w:val="18"/>
          <w:vertAlign w:val="superscript"/>
        </w:rPr>
        <w:t>e</w:t>
      </w:r>
      <w:r w:rsidR="00FB52A6" w:rsidRPr="001512D6">
        <w:rPr>
          <w:rFonts w:asciiTheme="minorHAnsi" w:hAnsiTheme="minorHAnsi" w:cstheme="minorHAnsi"/>
          <w:b/>
          <w:bCs/>
          <w:color w:val="FF0000"/>
          <w:sz w:val="18"/>
          <w:szCs w:val="18"/>
        </w:rPr>
        <w:t xml:space="preserve"> deelnemer en </w:t>
      </w:r>
      <w:r w:rsidRPr="001512D6">
        <w:rPr>
          <w:rFonts w:asciiTheme="minorHAnsi" w:hAnsiTheme="minorHAnsi" w:cstheme="minorHAnsi"/>
          <w:b/>
          <w:bCs/>
          <w:color w:val="FF0000"/>
          <w:sz w:val="18"/>
          <w:szCs w:val="18"/>
        </w:rPr>
        <w:t>Prijsuitreiking</w:t>
      </w:r>
      <w:r w:rsidR="00FB52A6" w:rsidRPr="001512D6">
        <w:rPr>
          <w:rFonts w:asciiTheme="minorHAnsi" w:hAnsiTheme="minorHAnsi" w:cstheme="minorHAnsi"/>
          <w:b/>
          <w:bCs/>
          <w:color w:val="FF0000"/>
          <w:sz w:val="18"/>
          <w:szCs w:val="18"/>
        </w:rPr>
        <w:t xml:space="preserve"> op startpodium Kerkplein Son</w:t>
      </w:r>
      <w:r w:rsidRPr="001512D6">
        <w:rPr>
          <w:rFonts w:asciiTheme="minorHAnsi" w:hAnsiTheme="minorHAnsi" w:cstheme="minorHAnsi"/>
          <w:b/>
          <w:bCs/>
          <w:color w:val="FF0000"/>
          <w:sz w:val="18"/>
          <w:szCs w:val="18"/>
        </w:rPr>
        <w:t xml:space="preserve">   </w:t>
      </w:r>
    </w:p>
    <w:p w14:paraId="4A2019E3" w14:textId="455E6199" w:rsidR="003277EC" w:rsidRDefault="003277EC" w:rsidP="009F39F6">
      <w:pPr>
        <w:rPr>
          <w:rFonts w:asciiTheme="minorHAnsi" w:hAnsiTheme="minorHAnsi" w:cstheme="minorHAnsi"/>
          <w:sz w:val="18"/>
          <w:szCs w:val="18"/>
        </w:rPr>
      </w:pPr>
    </w:p>
    <w:bookmarkEnd w:id="3"/>
    <w:p w14:paraId="384C9996" w14:textId="77777777" w:rsidR="009F39F6" w:rsidRPr="00052240" w:rsidRDefault="009F39F6" w:rsidP="009F39F6">
      <w:pPr>
        <w:rPr>
          <w:rFonts w:asciiTheme="minorHAnsi" w:hAnsiTheme="minorHAnsi" w:cstheme="minorHAnsi"/>
          <w:sz w:val="16"/>
          <w:szCs w:val="16"/>
          <w:highlight w:val="yellow"/>
        </w:rPr>
      </w:pPr>
    </w:p>
    <w:p w14:paraId="6DACECED"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b/>
          <w:bCs/>
          <w:sz w:val="16"/>
          <w:szCs w:val="16"/>
        </w:rPr>
        <w:t>Rijders bespreking</w:t>
      </w:r>
      <w:r w:rsidRPr="00052240">
        <w:rPr>
          <w:rFonts w:asciiTheme="minorHAnsi" w:hAnsiTheme="minorHAnsi" w:cstheme="minorHAnsi"/>
          <w:sz w:val="16"/>
          <w:szCs w:val="16"/>
        </w:rPr>
        <w:t>.</w:t>
      </w:r>
    </w:p>
    <w:p w14:paraId="1E0A2D58"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De rijders bespreking zal plaats vinden op zaterdag 3 juni 2023 voor de start van de wedstrijd op het service terrein of schriftelijk bij de documenten controle.  </w:t>
      </w:r>
    </w:p>
    <w:p w14:paraId="077A5C84"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                                                                       </w:t>
      </w:r>
    </w:p>
    <w:p w14:paraId="00DB520F" w14:textId="77777777" w:rsidR="001512D6" w:rsidRDefault="001512D6" w:rsidP="009F39F6">
      <w:pPr>
        <w:rPr>
          <w:rFonts w:asciiTheme="minorHAnsi" w:hAnsiTheme="minorHAnsi" w:cstheme="minorHAnsi"/>
          <w:b/>
          <w:bCs/>
          <w:sz w:val="16"/>
          <w:szCs w:val="16"/>
        </w:rPr>
      </w:pPr>
    </w:p>
    <w:p w14:paraId="6F640974" w14:textId="77777777" w:rsidR="001512D6" w:rsidRDefault="001512D6" w:rsidP="009F39F6">
      <w:pPr>
        <w:rPr>
          <w:rFonts w:asciiTheme="minorHAnsi" w:hAnsiTheme="minorHAnsi" w:cstheme="minorHAnsi"/>
          <w:b/>
          <w:bCs/>
          <w:sz w:val="16"/>
          <w:szCs w:val="16"/>
        </w:rPr>
      </w:pPr>
    </w:p>
    <w:p w14:paraId="7F69A681" w14:textId="77777777" w:rsidR="001512D6" w:rsidRDefault="001512D6" w:rsidP="009F39F6">
      <w:pPr>
        <w:rPr>
          <w:rFonts w:asciiTheme="minorHAnsi" w:hAnsiTheme="minorHAnsi" w:cstheme="minorHAnsi"/>
          <w:b/>
          <w:bCs/>
          <w:sz w:val="16"/>
          <w:szCs w:val="16"/>
        </w:rPr>
      </w:pPr>
    </w:p>
    <w:p w14:paraId="260493E4" w14:textId="77777777" w:rsidR="001512D6" w:rsidRDefault="001512D6" w:rsidP="009F39F6">
      <w:pPr>
        <w:rPr>
          <w:rFonts w:asciiTheme="minorHAnsi" w:hAnsiTheme="minorHAnsi" w:cstheme="minorHAnsi"/>
          <w:b/>
          <w:bCs/>
          <w:sz w:val="16"/>
          <w:szCs w:val="16"/>
        </w:rPr>
      </w:pPr>
    </w:p>
    <w:p w14:paraId="58FA9E72" w14:textId="77777777" w:rsidR="001512D6" w:rsidRDefault="001512D6" w:rsidP="009F39F6">
      <w:pPr>
        <w:rPr>
          <w:rFonts w:asciiTheme="minorHAnsi" w:hAnsiTheme="minorHAnsi" w:cstheme="minorHAnsi"/>
          <w:b/>
          <w:bCs/>
          <w:sz w:val="16"/>
          <w:szCs w:val="16"/>
        </w:rPr>
      </w:pPr>
    </w:p>
    <w:p w14:paraId="2B55565D" w14:textId="77777777" w:rsidR="001512D6" w:rsidRDefault="001512D6" w:rsidP="009F39F6">
      <w:pPr>
        <w:rPr>
          <w:rFonts w:asciiTheme="minorHAnsi" w:hAnsiTheme="minorHAnsi" w:cstheme="minorHAnsi"/>
          <w:b/>
          <w:bCs/>
          <w:sz w:val="16"/>
          <w:szCs w:val="16"/>
        </w:rPr>
      </w:pPr>
    </w:p>
    <w:p w14:paraId="1E6AF458" w14:textId="77777777" w:rsidR="001512D6" w:rsidRDefault="001512D6" w:rsidP="009F39F6">
      <w:pPr>
        <w:rPr>
          <w:rFonts w:asciiTheme="minorHAnsi" w:hAnsiTheme="minorHAnsi" w:cstheme="minorHAnsi"/>
          <w:b/>
          <w:bCs/>
          <w:sz w:val="16"/>
          <w:szCs w:val="16"/>
        </w:rPr>
      </w:pPr>
    </w:p>
    <w:p w14:paraId="7C3BFBBB" w14:textId="03DF090D"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 xml:space="preserve">2  ORGANISATIE; </w:t>
      </w:r>
    </w:p>
    <w:p w14:paraId="24353596"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2.1 Organisator voor Nederland </w:t>
      </w:r>
    </w:p>
    <w:p w14:paraId="285590B0"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Stichting Euregio Autosport Organisatie  organiseert op zaterdag 3 juni 2023 de ELE Retro Rally Regularity Challenge. </w:t>
      </w:r>
    </w:p>
    <w:p w14:paraId="0889D664" w14:textId="77777777"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 xml:space="preserve">2.3 Permanent secretariaat; </w:t>
      </w:r>
    </w:p>
    <w:p w14:paraId="2AF2742D" w14:textId="67915B8E"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Organisatie bureau : </w:t>
      </w:r>
    </w:p>
    <w:p w14:paraId="325F9E84"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Euregio Autosport Organisatie</w:t>
      </w:r>
    </w:p>
    <w:p w14:paraId="19510253"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Woltersweg 58  7552 DD Hengelo </w:t>
      </w:r>
    </w:p>
    <w:p w14:paraId="53D2F1DC" w14:textId="77777777" w:rsidR="009F39F6" w:rsidRPr="000944DF" w:rsidRDefault="009F39F6" w:rsidP="009F39F6">
      <w:pPr>
        <w:rPr>
          <w:rFonts w:asciiTheme="minorHAnsi" w:hAnsiTheme="minorHAnsi" w:cstheme="minorHAnsi"/>
          <w:sz w:val="16"/>
          <w:szCs w:val="16"/>
        </w:rPr>
      </w:pPr>
      <w:proofErr w:type="spellStart"/>
      <w:r w:rsidRPr="000944DF">
        <w:rPr>
          <w:rFonts w:asciiTheme="minorHAnsi" w:hAnsiTheme="minorHAnsi" w:cstheme="minorHAnsi"/>
          <w:sz w:val="16"/>
          <w:szCs w:val="16"/>
        </w:rPr>
        <w:t>Telf</w:t>
      </w:r>
      <w:proofErr w:type="spellEnd"/>
      <w:r w:rsidRPr="000944DF">
        <w:rPr>
          <w:rFonts w:asciiTheme="minorHAnsi" w:hAnsiTheme="minorHAnsi" w:cstheme="minorHAnsi"/>
          <w:sz w:val="16"/>
          <w:szCs w:val="16"/>
        </w:rPr>
        <w:t xml:space="preserve">: 0031 (0)74 2423026 of </w:t>
      </w:r>
      <w:proofErr w:type="spellStart"/>
      <w:r w:rsidRPr="000944DF">
        <w:rPr>
          <w:rFonts w:asciiTheme="minorHAnsi" w:hAnsiTheme="minorHAnsi" w:cstheme="minorHAnsi"/>
          <w:sz w:val="16"/>
          <w:szCs w:val="16"/>
        </w:rPr>
        <w:t>Mob</w:t>
      </w:r>
      <w:proofErr w:type="spellEnd"/>
      <w:r w:rsidRPr="000944DF">
        <w:rPr>
          <w:rFonts w:asciiTheme="minorHAnsi" w:hAnsiTheme="minorHAnsi" w:cstheme="minorHAnsi"/>
          <w:sz w:val="16"/>
          <w:szCs w:val="16"/>
        </w:rPr>
        <w:t>: 0031 (0)6 14792747</w:t>
      </w:r>
    </w:p>
    <w:p w14:paraId="5E95583E" w14:textId="77777777" w:rsidR="009F39F6" w:rsidRPr="000944DF" w:rsidRDefault="009F39F6" w:rsidP="009F39F6">
      <w:pPr>
        <w:rPr>
          <w:rFonts w:asciiTheme="minorHAnsi" w:hAnsiTheme="minorHAnsi" w:cstheme="minorHAnsi"/>
          <w:sz w:val="16"/>
          <w:szCs w:val="16"/>
        </w:rPr>
      </w:pPr>
      <w:r w:rsidRPr="000944DF">
        <w:rPr>
          <w:rFonts w:asciiTheme="minorHAnsi" w:hAnsiTheme="minorHAnsi" w:cstheme="minorHAnsi"/>
          <w:sz w:val="16"/>
          <w:szCs w:val="16"/>
        </w:rPr>
        <w:t xml:space="preserve">Email: </w:t>
      </w:r>
      <w:hyperlink r:id="rId8" w:history="1">
        <w:r w:rsidRPr="000944DF">
          <w:rPr>
            <w:rStyle w:val="Hyperlink"/>
            <w:rFonts w:asciiTheme="minorHAnsi" w:hAnsiTheme="minorHAnsi" w:cstheme="minorHAnsi"/>
            <w:sz w:val="16"/>
            <w:szCs w:val="16"/>
          </w:rPr>
          <w:t>info@euregioautosport.nl</w:t>
        </w:r>
      </w:hyperlink>
      <w:r w:rsidRPr="000944DF">
        <w:rPr>
          <w:rFonts w:asciiTheme="minorHAnsi" w:hAnsiTheme="minorHAnsi" w:cstheme="minorHAnsi"/>
          <w:sz w:val="16"/>
          <w:szCs w:val="16"/>
        </w:rPr>
        <w:t xml:space="preserve"> of via contact </w:t>
      </w:r>
      <w:hyperlink r:id="rId9" w:history="1">
        <w:r w:rsidRPr="000944DF">
          <w:rPr>
            <w:rStyle w:val="Hyperlink"/>
            <w:rFonts w:asciiTheme="minorHAnsi" w:hAnsiTheme="minorHAnsi" w:cstheme="minorHAnsi"/>
            <w:sz w:val="16"/>
            <w:szCs w:val="16"/>
          </w:rPr>
          <w:t>www.euregioautosport.nl</w:t>
        </w:r>
      </w:hyperlink>
      <w:r w:rsidRPr="000944DF">
        <w:rPr>
          <w:rFonts w:asciiTheme="minorHAnsi" w:hAnsiTheme="minorHAnsi" w:cstheme="minorHAnsi"/>
          <w:sz w:val="16"/>
          <w:szCs w:val="16"/>
        </w:rPr>
        <w:t xml:space="preserve"> </w:t>
      </w:r>
    </w:p>
    <w:p w14:paraId="68A0EE7D" w14:textId="23B7E8A2"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2.4 Wedstrijdsecretariaat</w:t>
      </w:r>
      <w:r w:rsidR="00776761">
        <w:rPr>
          <w:rFonts w:asciiTheme="minorHAnsi" w:hAnsiTheme="minorHAnsi" w:cstheme="minorHAnsi"/>
          <w:b/>
          <w:bCs/>
          <w:sz w:val="16"/>
          <w:szCs w:val="16"/>
        </w:rPr>
        <w:t xml:space="preserve"> tijdens de wedstrijd;</w:t>
      </w:r>
    </w:p>
    <w:p w14:paraId="329DEFCC" w14:textId="4B348FD8" w:rsidR="009F39F6" w:rsidRDefault="00C80A1F" w:rsidP="009F39F6">
      <w:pPr>
        <w:rPr>
          <w:rFonts w:asciiTheme="minorHAnsi" w:hAnsiTheme="minorHAnsi" w:cstheme="minorHAnsi"/>
          <w:sz w:val="16"/>
          <w:szCs w:val="16"/>
        </w:rPr>
      </w:pPr>
      <w:r w:rsidRPr="00C80A1F">
        <w:rPr>
          <w:rFonts w:asciiTheme="minorHAnsi" w:hAnsiTheme="minorHAnsi" w:cstheme="minorHAnsi"/>
          <w:sz w:val="16"/>
          <w:szCs w:val="16"/>
        </w:rPr>
        <w:t>Do</w:t>
      </w:r>
      <w:r>
        <w:rPr>
          <w:rFonts w:asciiTheme="minorHAnsi" w:hAnsiTheme="minorHAnsi" w:cstheme="minorHAnsi"/>
          <w:sz w:val="16"/>
          <w:szCs w:val="16"/>
        </w:rPr>
        <w:t>r</w:t>
      </w:r>
      <w:r w:rsidRPr="00C80A1F">
        <w:rPr>
          <w:rFonts w:asciiTheme="minorHAnsi" w:hAnsiTheme="minorHAnsi" w:cstheme="minorHAnsi"/>
          <w:sz w:val="16"/>
          <w:szCs w:val="16"/>
        </w:rPr>
        <w:t>pshuis Dommelhuis</w:t>
      </w:r>
    </w:p>
    <w:p w14:paraId="3A7F2D55" w14:textId="48BEF0D1" w:rsidR="00C80A1F" w:rsidRDefault="00C80A1F" w:rsidP="009F39F6">
      <w:pPr>
        <w:rPr>
          <w:rFonts w:asciiTheme="minorHAnsi" w:hAnsiTheme="minorHAnsi" w:cstheme="minorHAnsi"/>
          <w:sz w:val="16"/>
          <w:szCs w:val="16"/>
        </w:rPr>
      </w:pPr>
      <w:r>
        <w:rPr>
          <w:rFonts w:asciiTheme="minorHAnsi" w:hAnsiTheme="minorHAnsi" w:cstheme="minorHAnsi"/>
          <w:sz w:val="16"/>
          <w:szCs w:val="16"/>
        </w:rPr>
        <w:t>Kerkplein 5</w:t>
      </w:r>
    </w:p>
    <w:p w14:paraId="60295804" w14:textId="6A8FD076" w:rsidR="00C80A1F" w:rsidRDefault="00C80A1F" w:rsidP="009F39F6">
      <w:pPr>
        <w:rPr>
          <w:rFonts w:asciiTheme="minorHAnsi" w:hAnsiTheme="minorHAnsi" w:cstheme="minorHAnsi"/>
          <w:sz w:val="16"/>
          <w:szCs w:val="16"/>
        </w:rPr>
      </w:pPr>
      <w:r>
        <w:rPr>
          <w:rFonts w:asciiTheme="minorHAnsi" w:hAnsiTheme="minorHAnsi" w:cstheme="minorHAnsi"/>
          <w:sz w:val="16"/>
          <w:szCs w:val="16"/>
        </w:rPr>
        <w:t>5691 BB Son</w:t>
      </w:r>
    </w:p>
    <w:p w14:paraId="2A3D2705" w14:textId="04E87D2E" w:rsidR="00C80A1F" w:rsidRPr="00052240" w:rsidRDefault="00C80A1F" w:rsidP="009F39F6">
      <w:pPr>
        <w:rPr>
          <w:rFonts w:asciiTheme="minorHAnsi" w:hAnsiTheme="minorHAnsi" w:cstheme="minorHAnsi"/>
          <w:sz w:val="16"/>
          <w:szCs w:val="16"/>
        </w:rPr>
      </w:pPr>
      <w:r>
        <w:rPr>
          <w:rFonts w:asciiTheme="minorHAnsi" w:hAnsiTheme="minorHAnsi" w:cstheme="minorHAnsi"/>
          <w:sz w:val="16"/>
          <w:szCs w:val="16"/>
        </w:rPr>
        <w:t>Tel: 0031 (0)499-473248</w:t>
      </w:r>
    </w:p>
    <w:p w14:paraId="10A9775B" w14:textId="77777777"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2.5 Officials van de rally;</w:t>
      </w:r>
    </w:p>
    <w:p w14:paraId="5862BACD"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Wedstrijdleider                        </w:t>
      </w:r>
      <w:r w:rsidRPr="00052240">
        <w:rPr>
          <w:rFonts w:asciiTheme="minorHAnsi" w:hAnsiTheme="minorHAnsi" w:cstheme="minorHAnsi"/>
          <w:sz w:val="16"/>
          <w:szCs w:val="16"/>
        </w:rPr>
        <w:tab/>
      </w:r>
      <w:r w:rsidRPr="00052240">
        <w:rPr>
          <w:rFonts w:asciiTheme="minorHAnsi" w:hAnsiTheme="minorHAnsi" w:cstheme="minorHAnsi"/>
          <w:sz w:val="16"/>
          <w:szCs w:val="16"/>
        </w:rPr>
        <w:tab/>
        <w:t>Bart Rietbergen</w:t>
      </w:r>
      <w:r w:rsidRPr="00052240">
        <w:rPr>
          <w:rFonts w:asciiTheme="minorHAnsi" w:hAnsiTheme="minorHAnsi" w:cstheme="minorHAnsi"/>
          <w:sz w:val="16"/>
          <w:szCs w:val="16"/>
        </w:rPr>
        <w:tab/>
        <w:t xml:space="preserve">licentie 7535  </w:t>
      </w:r>
    </w:p>
    <w:p w14:paraId="5EA53099" w14:textId="6EE7CFFA"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Assistent wedstrijdleider / HTC       </w:t>
      </w:r>
      <w:r w:rsidRPr="00052240">
        <w:rPr>
          <w:rFonts w:asciiTheme="minorHAnsi" w:hAnsiTheme="minorHAnsi" w:cstheme="minorHAnsi"/>
          <w:sz w:val="16"/>
          <w:szCs w:val="16"/>
        </w:rPr>
        <w:tab/>
        <w:t>Henk Harmsen</w:t>
      </w:r>
      <w:r w:rsidRPr="00052240">
        <w:rPr>
          <w:rFonts w:asciiTheme="minorHAnsi" w:hAnsiTheme="minorHAnsi" w:cstheme="minorHAnsi"/>
          <w:sz w:val="16"/>
          <w:szCs w:val="16"/>
        </w:rPr>
        <w:tab/>
        <w:t>licentie 31496</w:t>
      </w:r>
    </w:p>
    <w:p w14:paraId="02464D87"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Wedstrijdsecretaris                  </w:t>
      </w:r>
      <w:r w:rsidRPr="00052240">
        <w:rPr>
          <w:rFonts w:asciiTheme="minorHAnsi" w:hAnsiTheme="minorHAnsi" w:cstheme="minorHAnsi"/>
          <w:sz w:val="16"/>
          <w:szCs w:val="16"/>
        </w:rPr>
        <w:tab/>
      </w:r>
      <w:r w:rsidRPr="00052240">
        <w:rPr>
          <w:rFonts w:asciiTheme="minorHAnsi" w:hAnsiTheme="minorHAnsi" w:cstheme="minorHAnsi"/>
          <w:sz w:val="16"/>
          <w:szCs w:val="16"/>
        </w:rPr>
        <w:tab/>
      </w:r>
      <w:proofErr w:type="spellStart"/>
      <w:r w:rsidRPr="00052240">
        <w:rPr>
          <w:rFonts w:asciiTheme="minorHAnsi" w:hAnsiTheme="minorHAnsi" w:cstheme="minorHAnsi"/>
          <w:sz w:val="16"/>
          <w:szCs w:val="16"/>
        </w:rPr>
        <w:t>n.n.b</w:t>
      </w:r>
      <w:proofErr w:type="spellEnd"/>
      <w:r w:rsidRPr="00052240">
        <w:rPr>
          <w:rFonts w:asciiTheme="minorHAnsi" w:hAnsiTheme="minorHAnsi" w:cstheme="minorHAnsi"/>
          <w:sz w:val="16"/>
          <w:szCs w:val="16"/>
        </w:rPr>
        <w:t>.</w:t>
      </w:r>
    </w:p>
    <w:p w14:paraId="5E18F5C1" w14:textId="1789E220"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Coördinator /contactpersoon rijders;            Jan Harmsen</w:t>
      </w:r>
      <w:r w:rsidRPr="00052240">
        <w:rPr>
          <w:rFonts w:asciiTheme="minorHAnsi" w:hAnsiTheme="minorHAnsi" w:cstheme="minorHAnsi"/>
          <w:sz w:val="16"/>
          <w:szCs w:val="16"/>
        </w:rPr>
        <w:tab/>
        <w:t>licentie 5552</w:t>
      </w:r>
    </w:p>
    <w:p w14:paraId="47CD3387" w14:textId="77777777"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 xml:space="preserve">2.6 Overige medewerkers </w:t>
      </w:r>
    </w:p>
    <w:p w14:paraId="263EA82C" w14:textId="1659A7F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Resultaten           </w:t>
      </w:r>
      <w:r w:rsidRPr="00052240">
        <w:rPr>
          <w:rFonts w:asciiTheme="minorHAnsi" w:hAnsiTheme="minorHAnsi" w:cstheme="minorHAnsi"/>
          <w:sz w:val="16"/>
          <w:szCs w:val="16"/>
        </w:rPr>
        <w:tab/>
      </w:r>
      <w:r w:rsidRPr="00052240">
        <w:rPr>
          <w:rFonts w:asciiTheme="minorHAnsi" w:hAnsiTheme="minorHAnsi" w:cstheme="minorHAnsi"/>
          <w:sz w:val="16"/>
          <w:szCs w:val="16"/>
        </w:rPr>
        <w:tab/>
      </w:r>
      <w:r w:rsidR="00052240">
        <w:rPr>
          <w:rFonts w:asciiTheme="minorHAnsi" w:hAnsiTheme="minorHAnsi" w:cstheme="minorHAnsi"/>
          <w:sz w:val="16"/>
          <w:szCs w:val="16"/>
        </w:rPr>
        <w:t xml:space="preserve">                   </w:t>
      </w:r>
      <w:r w:rsidRPr="00052240">
        <w:rPr>
          <w:rFonts w:asciiTheme="minorHAnsi" w:hAnsiTheme="minorHAnsi" w:cstheme="minorHAnsi"/>
          <w:sz w:val="16"/>
          <w:szCs w:val="16"/>
        </w:rPr>
        <w:t xml:space="preserve"> Rallysafe.  </w:t>
      </w:r>
      <w:r w:rsidR="00052240">
        <w:rPr>
          <w:rFonts w:asciiTheme="minorHAnsi" w:hAnsiTheme="minorHAnsi" w:cstheme="minorHAnsi"/>
          <w:sz w:val="16"/>
          <w:szCs w:val="16"/>
        </w:rPr>
        <w:t xml:space="preserve">                   Info over gebruik Rally Safe komt in een apart schrijven.</w:t>
      </w:r>
      <w:r w:rsidR="004B02CC">
        <w:rPr>
          <w:rFonts w:asciiTheme="minorHAnsi" w:hAnsiTheme="minorHAnsi" w:cstheme="minorHAnsi"/>
          <w:sz w:val="16"/>
          <w:szCs w:val="16"/>
        </w:rPr>
        <w:t xml:space="preserve"> </w:t>
      </w:r>
    </w:p>
    <w:p w14:paraId="4CC66990" w14:textId="05CB4B3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Conformiteitscontrole                                    </w:t>
      </w:r>
      <w:r w:rsidR="00052240">
        <w:rPr>
          <w:rFonts w:asciiTheme="minorHAnsi" w:hAnsiTheme="minorHAnsi" w:cstheme="minorHAnsi"/>
          <w:sz w:val="16"/>
          <w:szCs w:val="16"/>
        </w:rPr>
        <w:t xml:space="preserve">   </w:t>
      </w:r>
      <w:r w:rsidRPr="00052240">
        <w:rPr>
          <w:rFonts w:asciiTheme="minorHAnsi" w:hAnsiTheme="minorHAnsi" w:cstheme="minorHAnsi"/>
          <w:sz w:val="16"/>
          <w:szCs w:val="16"/>
        </w:rPr>
        <w:t>Aart Ploeg</w:t>
      </w:r>
      <w:r w:rsidRPr="00052240">
        <w:rPr>
          <w:rFonts w:asciiTheme="minorHAnsi" w:hAnsiTheme="minorHAnsi" w:cstheme="minorHAnsi"/>
          <w:sz w:val="16"/>
          <w:szCs w:val="16"/>
        </w:rPr>
        <w:tab/>
      </w:r>
      <w:r w:rsidRPr="00052240">
        <w:rPr>
          <w:rFonts w:asciiTheme="minorHAnsi" w:hAnsiTheme="minorHAnsi" w:cstheme="minorHAnsi"/>
          <w:sz w:val="16"/>
          <w:szCs w:val="16"/>
        </w:rPr>
        <w:tab/>
        <w:t>licentie 8721</w:t>
      </w:r>
    </w:p>
    <w:p w14:paraId="39A4AF7F" w14:textId="1C2B3EB9" w:rsidR="00FA2463" w:rsidRPr="00052240" w:rsidRDefault="00FA2463" w:rsidP="00A46FC5">
      <w:pPr>
        <w:rPr>
          <w:rFonts w:asciiTheme="minorHAnsi" w:hAnsiTheme="minorHAnsi" w:cstheme="minorHAnsi"/>
          <w:b/>
          <w:bCs/>
          <w:noProof/>
          <w:sz w:val="16"/>
          <w:szCs w:val="16"/>
        </w:rPr>
      </w:pPr>
    </w:p>
    <w:p w14:paraId="3EE5FBEB" w14:textId="7E45A4BE" w:rsidR="004B02CC" w:rsidRPr="001512D6" w:rsidRDefault="004B02CC" w:rsidP="00A46FC5">
      <w:pPr>
        <w:rPr>
          <w:rFonts w:asciiTheme="minorHAnsi" w:hAnsiTheme="minorHAnsi" w:cstheme="minorHAnsi"/>
          <w:b/>
          <w:bCs/>
          <w:noProof/>
          <w:color w:val="FF0000"/>
          <w:sz w:val="24"/>
          <w:szCs w:val="24"/>
        </w:rPr>
      </w:pPr>
      <w:r w:rsidRPr="001512D6">
        <w:rPr>
          <w:rFonts w:asciiTheme="minorHAnsi" w:hAnsiTheme="minorHAnsi" w:cstheme="minorHAnsi"/>
          <w:b/>
          <w:bCs/>
          <w:noProof/>
          <w:color w:val="FF0000"/>
          <w:sz w:val="24"/>
          <w:szCs w:val="24"/>
        </w:rPr>
        <w:t xml:space="preserve">De ELE RETRO Rally Challenge kent </w:t>
      </w:r>
      <w:r w:rsidR="00A12E1A" w:rsidRPr="001512D6">
        <w:rPr>
          <w:rFonts w:asciiTheme="minorHAnsi" w:hAnsiTheme="minorHAnsi" w:cstheme="minorHAnsi"/>
          <w:b/>
          <w:bCs/>
          <w:noProof/>
          <w:color w:val="FF0000"/>
          <w:sz w:val="24"/>
          <w:szCs w:val="24"/>
        </w:rPr>
        <w:t>3</w:t>
      </w:r>
      <w:r w:rsidRPr="001512D6">
        <w:rPr>
          <w:rFonts w:asciiTheme="minorHAnsi" w:hAnsiTheme="minorHAnsi" w:cstheme="minorHAnsi"/>
          <w:b/>
          <w:bCs/>
          <w:noProof/>
          <w:color w:val="FF0000"/>
          <w:sz w:val="24"/>
          <w:szCs w:val="24"/>
        </w:rPr>
        <w:t xml:space="preserve"> verschillende KP/Tests,  Totaal </w:t>
      </w:r>
      <w:r w:rsidR="00A12E1A" w:rsidRPr="001512D6">
        <w:rPr>
          <w:rFonts w:asciiTheme="minorHAnsi" w:hAnsiTheme="minorHAnsi" w:cstheme="minorHAnsi"/>
          <w:b/>
          <w:bCs/>
          <w:noProof/>
          <w:color w:val="FF0000"/>
          <w:sz w:val="24"/>
          <w:szCs w:val="24"/>
        </w:rPr>
        <w:t>7</w:t>
      </w:r>
      <w:r w:rsidRPr="001512D6">
        <w:rPr>
          <w:rFonts w:asciiTheme="minorHAnsi" w:hAnsiTheme="minorHAnsi" w:cstheme="minorHAnsi"/>
          <w:b/>
          <w:bCs/>
          <w:noProof/>
          <w:color w:val="FF0000"/>
          <w:sz w:val="24"/>
          <w:szCs w:val="24"/>
        </w:rPr>
        <w:t xml:space="preserve"> KP/Tests.</w:t>
      </w:r>
    </w:p>
    <w:p w14:paraId="42121274" w14:textId="697960ED" w:rsidR="00052240" w:rsidRPr="001512D6" w:rsidRDefault="004B02CC" w:rsidP="00A46FC5">
      <w:pPr>
        <w:rPr>
          <w:rFonts w:asciiTheme="minorHAnsi" w:hAnsiTheme="minorHAnsi" w:cstheme="minorHAnsi"/>
          <w:b/>
          <w:bCs/>
          <w:noProof/>
          <w:color w:val="FF0000"/>
          <w:sz w:val="24"/>
          <w:szCs w:val="24"/>
        </w:rPr>
      </w:pPr>
      <w:r w:rsidRPr="001512D6">
        <w:rPr>
          <w:rFonts w:asciiTheme="minorHAnsi" w:hAnsiTheme="minorHAnsi" w:cstheme="minorHAnsi"/>
          <w:b/>
          <w:bCs/>
          <w:noProof/>
          <w:color w:val="FF0000"/>
          <w:sz w:val="24"/>
          <w:szCs w:val="24"/>
        </w:rPr>
        <w:t xml:space="preserve">Totaal </w:t>
      </w:r>
      <w:r w:rsidR="00A12E1A" w:rsidRPr="001512D6">
        <w:rPr>
          <w:rFonts w:asciiTheme="minorHAnsi" w:hAnsiTheme="minorHAnsi" w:cstheme="minorHAnsi"/>
          <w:b/>
          <w:bCs/>
          <w:noProof/>
          <w:color w:val="FF0000"/>
          <w:sz w:val="24"/>
          <w:szCs w:val="24"/>
        </w:rPr>
        <w:t xml:space="preserve"> ca 153 kilometer  incl. </w:t>
      </w:r>
      <w:r w:rsidRPr="001512D6">
        <w:rPr>
          <w:rFonts w:asciiTheme="minorHAnsi" w:hAnsiTheme="minorHAnsi" w:cstheme="minorHAnsi"/>
          <w:b/>
          <w:bCs/>
          <w:noProof/>
          <w:color w:val="FF0000"/>
          <w:sz w:val="24"/>
          <w:szCs w:val="24"/>
        </w:rPr>
        <w:t xml:space="preserve">ca </w:t>
      </w:r>
      <w:r w:rsidR="00A12E1A" w:rsidRPr="001512D6">
        <w:rPr>
          <w:rFonts w:asciiTheme="minorHAnsi" w:hAnsiTheme="minorHAnsi" w:cstheme="minorHAnsi"/>
          <w:b/>
          <w:bCs/>
          <w:noProof/>
          <w:color w:val="FF0000"/>
          <w:sz w:val="24"/>
          <w:szCs w:val="24"/>
        </w:rPr>
        <w:t xml:space="preserve"> 74,7 </w:t>
      </w:r>
      <w:r w:rsidRPr="001512D6">
        <w:rPr>
          <w:rFonts w:asciiTheme="minorHAnsi" w:hAnsiTheme="minorHAnsi" w:cstheme="minorHAnsi"/>
          <w:b/>
          <w:bCs/>
          <w:noProof/>
          <w:color w:val="FF0000"/>
          <w:sz w:val="24"/>
          <w:szCs w:val="24"/>
        </w:rPr>
        <w:t xml:space="preserve">wedstrijdkilometers. </w:t>
      </w:r>
    </w:p>
    <w:p w14:paraId="165D72A5" w14:textId="4B9C42AC" w:rsidR="00FA2463" w:rsidRDefault="00FA2463" w:rsidP="00A46FC5">
      <w:pPr>
        <w:rPr>
          <w:rFonts w:asciiTheme="minorHAnsi" w:hAnsiTheme="minorHAnsi" w:cstheme="minorHAnsi"/>
          <w:b/>
          <w:bCs/>
          <w:noProof/>
          <w:sz w:val="16"/>
          <w:szCs w:val="16"/>
        </w:rPr>
      </w:pPr>
    </w:p>
    <w:p w14:paraId="289E413A" w14:textId="6110352E" w:rsidR="001F1914" w:rsidRPr="004B02CC" w:rsidRDefault="004B02CC" w:rsidP="00A46FC5">
      <w:pPr>
        <w:rPr>
          <w:rFonts w:asciiTheme="minorHAnsi" w:hAnsiTheme="minorHAnsi" w:cstheme="minorHAnsi"/>
          <w:b/>
          <w:bCs/>
          <w:noProof/>
          <w:sz w:val="20"/>
          <w:szCs w:val="20"/>
        </w:rPr>
      </w:pPr>
      <w:r w:rsidRPr="004B02CC">
        <w:rPr>
          <w:rFonts w:asciiTheme="minorHAnsi" w:hAnsiTheme="minorHAnsi" w:cstheme="minorHAnsi"/>
          <w:b/>
          <w:bCs/>
          <w:noProof/>
          <w:sz w:val="20"/>
          <w:szCs w:val="20"/>
        </w:rPr>
        <w:t>Inschrijfgeld:</w:t>
      </w:r>
    </w:p>
    <w:p w14:paraId="45D51DBF" w14:textId="5387D88D" w:rsidR="004B02CC" w:rsidRPr="004B02CC" w:rsidRDefault="004B02CC" w:rsidP="00A46FC5">
      <w:pPr>
        <w:rPr>
          <w:rFonts w:asciiTheme="minorHAnsi" w:hAnsiTheme="minorHAnsi" w:cstheme="minorHAnsi"/>
          <w:noProof/>
          <w:sz w:val="16"/>
          <w:szCs w:val="16"/>
        </w:rPr>
      </w:pPr>
      <w:r w:rsidRPr="004B02CC">
        <w:rPr>
          <w:rFonts w:asciiTheme="minorHAnsi" w:hAnsiTheme="minorHAnsi" w:cstheme="minorHAnsi"/>
          <w:noProof/>
          <w:sz w:val="16"/>
          <w:szCs w:val="16"/>
        </w:rPr>
        <w:t xml:space="preserve">Inschrijfgeld met vrijwillige reklame van de organisator  </w:t>
      </w:r>
      <w:r w:rsidRPr="001512D6">
        <w:rPr>
          <w:rFonts w:asciiTheme="minorHAnsi" w:hAnsiTheme="minorHAnsi" w:cstheme="minorHAnsi"/>
          <w:b/>
          <w:bCs/>
          <w:noProof/>
          <w:color w:val="FF0000"/>
          <w:sz w:val="16"/>
          <w:szCs w:val="16"/>
        </w:rPr>
        <w:t xml:space="preserve">€ </w:t>
      </w:r>
      <w:r w:rsidR="00A12E1A" w:rsidRPr="001512D6">
        <w:rPr>
          <w:rFonts w:asciiTheme="minorHAnsi" w:hAnsiTheme="minorHAnsi" w:cstheme="minorHAnsi"/>
          <w:b/>
          <w:bCs/>
          <w:noProof/>
          <w:color w:val="FF0000"/>
          <w:sz w:val="16"/>
          <w:szCs w:val="16"/>
        </w:rPr>
        <w:t>25</w:t>
      </w:r>
      <w:r w:rsidRPr="001512D6">
        <w:rPr>
          <w:rFonts w:asciiTheme="minorHAnsi" w:hAnsiTheme="minorHAnsi" w:cstheme="minorHAnsi"/>
          <w:b/>
          <w:bCs/>
          <w:noProof/>
          <w:color w:val="FF0000"/>
          <w:sz w:val="16"/>
          <w:szCs w:val="16"/>
        </w:rPr>
        <w:t>0,00</w:t>
      </w:r>
      <w:r w:rsidRPr="001512D6">
        <w:rPr>
          <w:rFonts w:asciiTheme="minorHAnsi" w:hAnsiTheme="minorHAnsi" w:cstheme="minorHAnsi"/>
          <w:noProof/>
          <w:color w:val="FF0000"/>
          <w:sz w:val="16"/>
          <w:szCs w:val="16"/>
        </w:rPr>
        <w:t xml:space="preserve">  </w:t>
      </w:r>
      <w:r w:rsidRPr="004B02CC">
        <w:rPr>
          <w:rFonts w:asciiTheme="minorHAnsi" w:hAnsiTheme="minorHAnsi" w:cstheme="minorHAnsi"/>
          <w:noProof/>
          <w:sz w:val="16"/>
          <w:szCs w:val="16"/>
        </w:rPr>
        <w:t>te betalen voor sluiting inschrijving.</w:t>
      </w:r>
    </w:p>
    <w:p w14:paraId="19C64E51" w14:textId="4E085E40" w:rsidR="004B02CC" w:rsidRPr="004B02CC" w:rsidRDefault="004B02CC" w:rsidP="00A46FC5">
      <w:pPr>
        <w:rPr>
          <w:rFonts w:asciiTheme="minorHAnsi" w:hAnsiTheme="minorHAnsi" w:cstheme="minorHAnsi"/>
          <w:noProof/>
          <w:sz w:val="16"/>
          <w:szCs w:val="16"/>
        </w:rPr>
      </w:pPr>
      <w:r w:rsidRPr="004B02CC">
        <w:rPr>
          <w:rFonts w:asciiTheme="minorHAnsi" w:hAnsiTheme="minorHAnsi" w:cstheme="minorHAnsi"/>
          <w:noProof/>
          <w:sz w:val="16"/>
          <w:szCs w:val="16"/>
        </w:rPr>
        <w:t>Inschrijfgeld zonder vrijwillige reklame van de organisator € 550,00 te betalen voor sluiting inschrijving.</w:t>
      </w:r>
    </w:p>
    <w:p w14:paraId="32149EA8" w14:textId="640DE1BE" w:rsidR="004B02CC" w:rsidRDefault="00F664CE" w:rsidP="00A46FC5">
      <w:pPr>
        <w:rPr>
          <w:rFonts w:asciiTheme="minorHAnsi" w:hAnsiTheme="minorHAnsi" w:cstheme="minorHAnsi"/>
          <w:noProof/>
          <w:sz w:val="16"/>
          <w:szCs w:val="16"/>
        </w:rPr>
      </w:pPr>
      <w:r>
        <w:rPr>
          <w:rFonts w:asciiTheme="minorHAnsi" w:hAnsiTheme="minorHAnsi" w:cstheme="minorHAnsi"/>
          <w:noProof/>
          <w:sz w:val="16"/>
          <w:szCs w:val="16"/>
        </w:rPr>
        <w:t>Contante betaling of pinnen tijdens de documenten controle is niet mogelijk.</w:t>
      </w:r>
    </w:p>
    <w:p w14:paraId="039A1A0F" w14:textId="77777777" w:rsidR="00F664CE" w:rsidRPr="004B02CC" w:rsidRDefault="00F664CE" w:rsidP="00A46FC5">
      <w:pPr>
        <w:rPr>
          <w:rFonts w:asciiTheme="minorHAnsi" w:hAnsiTheme="minorHAnsi" w:cstheme="minorHAnsi"/>
          <w:noProof/>
          <w:sz w:val="16"/>
          <w:szCs w:val="16"/>
        </w:rPr>
      </w:pPr>
    </w:p>
    <w:p w14:paraId="0A7BEFE5" w14:textId="17757D14" w:rsidR="004B02CC" w:rsidRPr="004B02CC" w:rsidRDefault="004B02CC" w:rsidP="00A46FC5">
      <w:pPr>
        <w:rPr>
          <w:rFonts w:asciiTheme="minorHAnsi" w:hAnsiTheme="minorHAnsi" w:cstheme="minorHAnsi"/>
          <w:noProof/>
          <w:sz w:val="16"/>
          <w:szCs w:val="16"/>
        </w:rPr>
      </w:pPr>
      <w:r w:rsidRPr="004B02CC">
        <w:rPr>
          <w:rFonts w:asciiTheme="minorHAnsi" w:hAnsiTheme="minorHAnsi" w:cstheme="minorHAnsi"/>
          <w:noProof/>
          <w:sz w:val="16"/>
          <w:szCs w:val="16"/>
        </w:rPr>
        <w:t>Bij afzegging wordt € 50,00 administratie kosten in rekening gebracht.</w:t>
      </w:r>
    </w:p>
    <w:p w14:paraId="59C0753A" w14:textId="475E10A1" w:rsidR="001F1914" w:rsidRPr="004B02CC" w:rsidRDefault="001F1914" w:rsidP="00A46FC5">
      <w:pPr>
        <w:rPr>
          <w:rFonts w:asciiTheme="minorHAnsi" w:hAnsiTheme="minorHAnsi" w:cstheme="minorHAnsi"/>
          <w:b/>
          <w:bCs/>
          <w:noProof/>
          <w:sz w:val="16"/>
          <w:szCs w:val="16"/>
        </w:rPr>
      </w:pPr>
    </w:p>
    <w:p w14:paraId="7EB0D32A" w14:textId="0A86F3EF" w:rsidR="001F1914" w:rsidRDefault="004B02CC" w:rsidP="00A46FC5">
      <w:pPr>
        <w:rPr>
          <w:rFonts w:asciiTheme="minorHAnsi" w:hAnsiTheme="minorHAnsi" w:cstheme="minorHAnsi"/>
          <w:b/>
          <w:bCs/>
          <w:noProof/>
          <w:sz w:val="16"/>
          <w:szCs w:val="16"/>
        </w:rPr>
      </w:pPr>
      <w:r>
        <w:rPr>
          <w:rFonts w:asciiTheme="minorHAnsi" w:hAnsiTheme="minorHAnsi" w:cstheme="minorHAnsi"/>
          <w:b/>
          <w:bCs/>
          <w:noProof/>
          <w:sz w:val="16"/>
          <w:szCs w:val="16"/>
        </w:rPr>
        <w:t>Het inschrijfgeld die te worden overgemaakt op de bankrekening zoals vermeld op het inschrijfformulier.</w:t>
      </w:r>
    </w:p>
    <w:p w14:paraId="7648D7CF" w14:textId="322C7BF4" w:rsidR="00F664CE" w:rsidRPr="004B02CC" w:rsidRDefault="00F664CE" w:rsidP="00A46FC5">
      <w:pPr>
        <w:rPr>
          <w:rFonts w:asciiTheme="minorHAnsi" w:hAnsiTheme="minorHAnsi" w:cstheme="minorHAnsi"/>
          <w:b/>
          <w:bCs/>
          <w:noProof/>
          <w:sz w:val="16"/>
          <w:szCs w:val="16"/>
        </w:rPr>
      </w:pPr>
      <w:r>
        <w:rPr>
          <w:rFonts w:asciiTheme="minorHAnsi" w:hAnsiTheme="minorHAnsi" w:cstheme="minorHAnsi"/>
          <w:b/>
          <w:bCs/>
          <w:noProof/>
          <w:sz w:val="16"/>
          <w:szCs w:val="16"/>
        </w:rPr>
        <w:t>De inschrijving wordt alleen geaccepteerd door Euregio Autosport Organisatie ook het inschrijfgeld is ontvangen.</w:t>
      </w:r>
    </w:p>
    <w:p w14:paraId="41243BED" w14:textId="261BC72B" w:rsidR="001F1914" w:rsidRPr="004B02CC" w:rsidRDefault="001F1914" w:rsidP="00A46FC5">
      <w:pPr>
        <w:rPr>
          <w:rFonts w:asciiTheme="minorHAnsi" w:hAnsiTheme="minorHAnsi" w:cstheme="minorHAnsi"/>
          <w:b/>
          <w:bCs/>
          <w:noProof/>
          <w:sz w:val="16"/>
          <w:szCs w:val="16"/>
        </w:rPr>
      </w:pPr>
    </w:p>
    <w:p w14:paraId="2C2DCAC9" w14:textId="77777777" w:rsidR="00622C84" w:rsidRPr="00622C84" w:rsidRDefault="00622C84" w:rsidP="00F664CE">
      <w:pPr>
        <w:rPr>
          <w:sz w:val="16"/>
          <w:szCs w:val="16"/>
          <w:vertAlign w:val="subscript"/>
        </w:rPr>
      </w:pPr>
    </w:p>
    <w:p w14:paraId="040E891E" w14:textId="13793688" w:rsidR="00F664CE" w:rsidRPr="00676B46" w:rsidRDefault="00F664CE" w:rsidP="00F664CE">
      <w:r w:rsidRPr="00676B46">
        <w:t xml:space="preserve">Als </w:t>
      </w:r>
      <w:r>
        <w:t xml:space="preserve">ook </w:t>
      </w:r>
      <w:r w:rsidRPr="00676B46">
        <w:t xml:space="preserve">de laatste gegevens </w:t>
      </w:r>
      <w:r>
        <w:t xml:space="preserve">van de ELE Rally </w:t>
      </w:r>
      <w:r w:rsidRPr="00676B46">
        <w:t xml:space="preserve">bekend zijn zullen wij het </w:t>
      </w:r>
      <w:r>
        <w:t xml:space="preserve">concept </w:t>
      </w:r>
      <w:r w:rsidRPr="00676B46">
        <w:t>reglement</w:t>
      </w:r>
      <w:r>
        <w:t xml:space="preserve"> </w:t>
      </w:r>
      <w:r w:rsidRPr="00676B46">
        <w:t>/ inschrijfformulier en overige documenten publiceren op</w:t>
      </w:r>
      <w:r>
        <w:t xml:space="preserve"> </w:t>
      </w:r>
      <w:r w:rsidRPr="00676B46">
        <w:t>onze site;</w:t>
      </w:r>
    </w:p>
    <w:p w14:paraId="01D51400" w14:textId="268A78C0" w:rsidR="001F1914" w:rsidRPr="004B02CC" w:rsidRDefault="00000000" w:rsidP="00A46FC5">
      <w:pPr>
        <w:rPr>
          <w:rFonts w:asciiTheme="minorHAnsi" w:hAnsiTheme="minorHAnsi" w:cstheme="minorHAnsi"/>
          <w:b/>
          <w:bCs/>
          <w:noProof/>
          <w:sz w:val="16"/>
          <w:szCs w:val="16"/>
        </w:rPr>
      </w:pPr>
      <w:hyperlink r:id="rId10" w:history="1">
        <w:r w:rsidR="00F664CE" w:rsidRPr="00676B46">
          <w:rPr>
            <w:rStyle w:val="Hyperlink"/>
            <w:u w:val="none"/>
          </w:rPr>
          <w:t>WWW.EUREGIOAUTOSPORT.NL</w:t>
        </w:r>
      </w:hyperlink>
    </w:p>
    <w:sectPr w:rsidR="001F1914" w:rsidRPr="004B02CC" w:rsidSect="000F5742">
      <w:headerReference w:type="even" r:id="rId11"/>
      <w:headerReference w:type="default" r:id="rId12"/>
      <w:footerReference w:type="even" r:id="rId13"/>
      <w:footerReference w:type="default" r:id="rId14"/>
      <w:headerReference w:type="first" r:id="rId15"/>
      <w:footerReference w:type="first" r:id="rId16"/>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B90F" w14:textId="77777777" w:rsidR="00B01C1F" w:rsidRDefault="00B01C1F" w:rsidP="00B9090E">
      <w:r>
        <w:separator/>
      </w:r>
    </w:p>
  </w:endnote>
  <w:endnote w:type="continuationSeparator" w:id="0">
    <w:p w14:paraId="055281FA" w14:textId="77777777" w:rsidR="00B01C1F" w:rsidRDefault="00B01C1F" w:rsidP="00B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2F83" w14:textId="77777777" w:rsidR="00C80A1F" w:rsidRDefault="00C80A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4787"/>
      <w:docPartObj>
        <w:docPartGallery w:val="Page Numbers (Bottom of Page)"/>
        <w:docPartUnique/>
      </w:docPartObj>
    </w:sdtPr>
    <w:sdtContent>
      <w:p w14:paraId="6E031DB6" w14:textId="3F5D2487" w:rsidR="008A5D68" w:rsidRPr="000A0C44" w:rsidRDefault="008A5D68">
        <w:pPr>
          <w:pStyle w:val="Voettekst"/>
          <w:jc w:val="right"/>
          <w:rPr>
            <w:lang w:val="en-US"/>
          </w:rPr>
        </w:pPr>
        <w:r>
          <w:fldChar w:fldCharType="begin"/>
        </w:r>
        <w:r w:rsidRPr="000A0C44">
          <w:rPr>
            <w:lang w:val="en-US"/>
          </w:rPr>
          <w:instrText>PAGE   \* MERGEFORMAT</w:instrText>
        </w:r>
        <w:r>
          <w:fldChar w:fldCharType="separate"/>
        </w:r>
        <w:r w:rsidRPr="000A0C44">
          <w:rPr>
            <w:lang w:val="en-US"/>
          </w:rPr>
          <w:t>2</w:t>
        </w:r>
        <w:r>
          <w:fldChar w:fldCharType="end"/>
        </w:r>
      </w:p>
    </w:sdtContent>
  </w:sdt>
  <w:p w14:paraId="1D3CFD16" w14:textId="0460D010" w:rsidR="00AC4B5E" w:rsidRPr="000A0C44" w:rsidRDefault="00AC4B5E">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307C" w14:textId="77777777" w:rsidR="00C80A1F" w:rsidRDefault="00C80A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18FD" w14:textId="77777777" w:rsidR="00B01C1F" w:rsidRDefault="00B01C1F" w:rsidP="00B9090E">
      <w:r>
        <w:separator/>
      </w:r>
    </w:p>
  </w:footnote>
  <w:footnote w:type="continuationSeparator" w:id="0">
    <w:p w14:paraId="5F50FBDF" w14:textId="77777777" w:rsidR="00B01C1F" w:rsidRDefault="00B01C1F" w:rsidP="00B9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4AC1" w14:textId="77777777" w:rsidR="00C80A1F" w:rsidRDefault="00C80A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7680" w14:textId="4F8A7DE6" w:rsidR="00E22E8B" w:rsidRDefault="00C80A1F" w:rsidP="00C80A1F">
    <w:pPr>
      <w:pStyle w:val="Koptekst"/>
      <w:jc w:val="center"/>
      <w:rPr>
        <w:rFonts w:ascii="Amasis MT Pro Black" w:hAnsi="Amasis MT Pro Black"/>
        <w:color w:val="FF0000"/>
        <w:sz w:val="16"/>
        <w:szCs w:val="16"/>
      </w:rPr>
    </w:pPr>
    <w:r>
      <w:rPr>
        <w:rFonts w:ascii="Amasis MT Pro Black" w:hAnsi="Amasis MT Pro Black"/>
        <w:noProof/>
        <w:color w:val="FF0000"/>
        <w:sz w:val="16"/>
        <w:szCs w:val="16"/>
      </w:rPr>
      <mc:AlternateContent>
        <mc:Choice Requires="wps">
          <w:drawing>
            <wp:anchor distT="0" distB="0" distL="114300" distR="114300" simplePos="0" relativeHeight="251663360" behindDoc="0" locked="0" layoutInCell="1" allowOverlap="1" wp14:anchorId="35110251" wp14:editId="14E19C2D">
              <wp:simplePos x="0" y="0"/>
              <wp:positionH relativeFrom="column">
                <wp:posOffset>495618</wp:posOffset>
              </wp:positionH>
              <wp:positionV relativeFrom="paragraph">
                <wp:posOffset>2857</wp:posOffset>
              </wp:positionV>
              <wp:extent cx="1242695" cy="581025"/>
              <wp:effectExtent l="0" t="0" r="14605" b="28575"/>
              <wp:wrapNone/>
              <wp:docPr id="2" name="Tekstvak 2"/>
              <wp:cNvGraphicFramePr/>
              <a:graphic xmlns:a="http://schemas.openxmlformats.org/drawingml/2006/main">
                <a:graphicData uri="http://schemas.microsoft.com/office/word/2010/wordprocessingShape">
                  <wps:wsp>
                    <wps:cNvSpPr txBox="1"/>
                    <wps:spPr>
                      <a:xfrm>
                        <a:off x="0" y="0"/>
                        <a:ext cx="1242695" cy="581025"/>
                      </a:xfrm>
                      <a:prstGeom prst="rect">
                        <a:avLst/>
                      </a:prstGeom>
                      <a:solidFill>
                        <a:schemeClr val="lt1"/>
                      </a:solidFill>
                      <a:ln w="6350">
                        <a:solidFill>
                          <a:schemeClr val="bg1"/>
                        </a:solidFill>
                      </a:ln>
                    </wps:spPr>
                    <wps:txbx>
                      <w:txbxContent>
                        <w:p w14:paraId="3C2EB8C7" w14:textId="7C93D151" w:rsidR="00C80A1F" w:rsidRDefault="00C80A1F">
                          <w:r>
                            <w:rPr>
                              <w:noProof/>
                            </w:rPr>
                            <w:drawing>
                              <wp:inline distT="0" distB="0" distL="0" distR="0" wp14:anchorId="4DD2132D" wp14:editId="6BB3CE76">
                                <wp:extent cx="1022567" cy="484505"/>
                                <wp:effectExtent l="0" t="0" r="635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70" cy="5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10251" id="_x0000_t202" coordsize="21600,21600" o:spt="202" path="m,l,21600r21600,l21600,xe">
              <v:stroke joinstyle="miter"/>
              <v:path gradientshapeok="t" o:connecttype="rect"/>
            </v:shapetype>
            <v:shape id="Tekstvak 2" o:spid="_x0000_s1027" type="#_x0000_t202" style="position:absolute;left:0;text-align:left;margin-left:39.05pt;margin-top:.2pt;width:97.8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" fillcolor="white [3201]" strokecolor="white [3212]" strokeweight=".5pt">
              <v:textbox>
                <w:txbxContent>
                  <w:p w14:paraId="3C2EB8C7" w14:textId="7C93D151" w:rsidR="00C80A1F" w:rsidRDefault="00C80A1F">
                    <w:r>
                      <w:rPr>
                        <w:noProof/>
                      </w:rPr>
                      <w:drawing>
                        <wp:inline distT="0" distB="0" distL="0" distR="0" wp14:anchorId="4DD2132D" wp14:editId="6BB3CE76">
                          <wp:extent cx="1022567" cy="484505"/>
                          <wp:effectExtent l="0" t="0" r="635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70" cy="508860"/>
                                  </a:xfrm>
                                  <a:prstGeom prst="rect">
                                    <a:avLst/>
                                  </a:prstGeom>
                                  <a:noFill/>
                                  <a:ln>
                                    <a:noFill/>
                                  </a:ln>
                                </pic:spPr>
                              </pic:pic>
                            </a:graphicData>
                          </a:graphic>
                        </wp:inline>
                      </w:drawing>
                    </w:r>
                  </w:p>
                </w:txbxContent>
              </v:textbox>
            </v:shape>
          </w:pict>
        </mc:Fallback>
      </mc:AlternateContent>
    </w:r>
    <w:r>
      <w:rPr>
        <w:rFonts w:ascii="Amasis MT Pro Black" w:hAnsi="Amasis MT Pro Black"/>
        <w:noProof/>
        <w:color w:val="FF0000"/>
        <w:sz w:val="16"/>
        <w:szCs w:val="16"/>
      </w:rPr>
      <mc:AlternateContent>
        <mc:Choice Requires="wps">
          <w:drawing>
            <wp:anchor distT="0" distB="0" distL="114300" distR="114300" simplePos="0" relativeHeight="251665408" behindDoc="0" locked="0" layoutInCell="1" allowOverlap="1" wp14:anchorId="3A0768DC" wp14:editId="79AA49E4">
              <wp:simplePos x="0" y="0"/>
              <wp:positionH relativeFrom="margin">
                <wp:posOffset>2357755</wp:posOffset>
              </wp:positionH>
              <wp:positionV relativeFrom="paragraph">
                <wp:posOffset>-135255</wp:posOffset>
              </wp:positionV>
              <wp:extent cx="1019175" cy="704533"/>
              <wp:effectExtent l="0" t="0" r="28575" b="19685"/>
              <wp:wrapNone/>
              <wp:docPr id="4" name="Tekstvak 4"/>
              <wp:cNvGraphicFramePr/>
              <a:graphic xmlns:a="http://schemas.openxmlformats.org/drawingml/2006/main">
                <a:graphicData uri="http://schemas.microsoft.com/office/word/2010/wordprocessingShape">
                  <wps:wsp>
                    <wps:cNvSpPr txBox="1"/>
                    <wps:spPr>
                      <a:xfrm>
                        <a:off x="0" y="0"/>
                        <a:ext cx="1019175" cy="704533"/>
                      </a:xfrm>
                      <a:prstGeom prst="rect">
                        <a:avLst/>
                      </a:prstGeom>
                      <a:solidFill>
                        <a:schemeClr val="lt1"/>
                      </a:solidFill>
                      <a:ln w="6350">
                        <a:solidFill>
                          <a:schemeClr val="bg1"/>
                        </a:solidFill>
                      </a:ln>
                    </wps:spPr>
                    <wps:txbx>
                      <w:txbxContent>
                        <w:p w14:paraId="390926C8" w14:textId="70160973" w:rsidR="00C80A1F" w:rsidRDefault="00C80A1F">
                          <w:r>
                            <w:rPr>
                              <w:noProof/>
                            </w:rPr>
                            <w:drawing>
                              <wp:inline distT="0" distB="0" distL="0" distR="0" wp14:anchorId="18757A04" wp14:editId="6A2E403F">
                                <wp:extent cx="829945" cy="624400"/>
                                <wp:effectExtent l="0" t="0" r="8255" b="4445"/>
                                <wp:docPr id="9" name="Afbeelding 9"/>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45" cy="62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68DC" id="Tekstvak 4" o:spid="_x0000_s1028" type="#_x0000_t202" style="position:absolute;left:0;text-align:left;margin-left:185.65pt;margin-top:-10.65pt;width:80.25pt;height: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" fillcolor="white [3201]" strokecolor="white [3212]" strokeweight=".5pt">
              <v:textbox>
                <w:txbxContent>
                  <w:p w14:paraId="390926C8" w14:textId="70160973" w:rsidR="00C80A1F" w:rsidRDefault="00C80A1F">
                    <w:r>
                      <w:rPr>
                        <w:noProof/>
                      </w:rPr>
                      <w:drawing>
                        <wp:inline distT="0" distB="0" distL="0" distR="0" wp14:anchorId="18757A04" wp14:editId="6A2E403F">
                          <wp:extent cx="829945" cy="624400"/>
                          <wp:effectExtent l="0" t="0" r="8255" b="4445"/>
                          <wp:docPr id="9" name="Afbeelding 9"/>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45" cy="624400"/>
                                  </a:xfrm>
                                  <a:prstGeom prst="rect">
                                    <a:avLst/>
                                  </a:prstGeom>
                                  <a:noFill/>
                                  <a:ln>
                                    <a:noFill/>
                                  </a:ln>
                                </pic:spPr>
                              </pic:pic>
                            </a:graphicData>
                          </a:graphic>
                        </wp:inline>
                      </w:drawing>
                    </w:r>
                  </w:p>
                </w:txbxContent>
              </v:textbox>
              <w10:wrap anchorx="margin"/>
            </v:shape>
          </w:pict>
        </mc:Fallback>
      </mc:AlternateContent>
    </w:r>
    <w:r>
      <w:rPr>
        <w:rFonts w:ascii="Amasis MT Pro Black" w:hAnsi="Amasis MT Pro Black"/>
        <w:noProof/>
        <w:color w:val="FF0000"/>
        <w:sz w:val="16"/>
        <w:szCs w:val="16"/>
      </w:rPr>
      <mc:AlternateContent>
        <mc:Choice Requires="wps">
          <w:drawing>
            <wp:anchor distT="0" distB="0" distL="114300" distR="114300" simplePos="0" relativeHeight="251664384" behindDoc="0" locked="0" layoutInCell="1" allowOverlap="1" wp14:anchorId="0EFFAC9E" wp14:editId="2E313700">
              <wp:simplePos x="0" y="0"/>
              <wp:positionH relativeFrom="margin">
                <wp:align>right</wp:align>
              </wp:positionH>
              <wp:positionV relativeFrom="paragraph">
                <wp:posOffset>2858</wp:posOffset>
              </wp:positionV>
              <wp:extent cx="1490662" cy="566420"/>
              <wp:effectExtent l="0" t="0" r="14605" b="24130"/>
              <wp:wrapNone/>
              <wp:docPr id="3" name="Tekstvak 3"/>
              <wp:cNvGraphicFramePr/>
              <a:graphic xmlns:a="http://schemas.openxmlformats.org/drawingml/2006/main">
                <a:graphicData uri="http://schemas.microsoft.com/office/word/2010/wordprocessingShape">
                  <wps:wsp>
                    <wps:cNvSpPr txBox="1"/>
                    <wps:spPr>
                      <a:xfrm>
                        <a:off x="0" y="0"/>
                        <a:ext cx="1490662" cy="566420"/>
                      </a:xfrm>
                      <a:prstGeom prst="rect">
                        <a:avLst/>
                      </a:prstGeom>
                      <a:solidFill>
                        <a:schemeClr val="lt1"/>
                      </a:solidFill>
                      <a:ln w="6350">
                        <a:solidFill>
                          <a:schemeClr val="bg1"/>
                        </a:solidFill>
                      </a:ln>
                    </wps:spPr>
                    <wps:txbx>
                      <w:txbxContent>
                        <w:p w14:paraId="30F46A6D" w14:textId="77777777" w:rsidR="00C80A1F" w:rsidRPr="00C80A1F" w:rsidRDefault="00C80A1F">
                          <w:pPr>
                            <w:rPr>
                              <w:sz w:val="16"/>
                              <w:szCs w:val="16"/>
                            </w:rPr>
                          </w:pPr>
                        </w:p>
                        <w:p w14:paraId="08E9B5D2" w14:textId="4CAD5721" w:rsidR="00C80A1F" w:rsidRDefault="00C80A1F">
                          <w:r>
                            <w:rPr>
                              <w:noProof/>
                            </w:rPr>
                            <w:drawing>
                              <wp:inline distT="0" distB="0" distL="0" distR="0" wp14:anchorId="2D25D963" wp14:editId="6251E526">
                                <wp:extent cx="1299531" cy="39211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347" cy="394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AC9E" id="Tekstvak 3" o:spid="_x0000_s1029" type="#_x0000_t202" style="position:absolute;left:0;text-align:left;margin-left:66.15pt;margin-top:.25pt;width:117.35pt;height:44.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" fillcolor="white [3201]" strokecolor="white [3212]" strokeweight=".5pt">
              <v:textbox>
                <w:txbxContent>
                  <w:p w14:paraId="30F46A6D" w14:textId="77777777" w:rsidR="00C80A1F" w:rsidRPr="00C80A1F" w:rsidRDefault="00C80A1F">
                    <w:pPr>
                      <w:rPr>
                        <w:sz w:val="16"/>
                        <w:szCs w:val="16"/>
                      </w:rPr>
                    </w:pPr>
                  </w:p>
                  <w:p w14:paraId="08E9B5D2" w14:textId="4CAD5721" w:rsidR="00C80A1F" w:rsidRDefault="00C80A1F">
                    <w:r>
                      <w:rPr>
                        <w:noProof/>
                      </w:rPr>
                      <w:drawing>
                        <wp:inline distT="0" distB="0" distL="0" distR="0" wp14:anchorId="2D25D963" wp14:editId="6251E526">
                          <wp:extent cx="1299531" cy="39211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347" cy="394170"/>
                                  </a:xfrm>
                                  <a:prstGeom prst="rect">
                                    <a:avLst/>
                                  </a:prstGeom>
                                  <a:noFill/>
                                  <a:ln>
                                    <a:noFill/>
                                  </a:ln>
                                </pic:spPr>
                              </pic:pic>
                            </a:graphicData>
                          </a:graphic>
                        </wp:inline>
                      </w:drawing>
                    </w:r>
                  </w:p>
                </w:txbxContent>
              </v:textbox>
              <w10:wrap anchorx="margin"/>
            </v:shape>
          </w:pict>
        </mc:Fallback>
      </mc:AlternateContent>
    </w:r>
    <w:r>
      <w:rPr>
        <w:rFonts w:ascii="Amasis MT Pro Black" w:hAnsi="Amasis MT Pro Black"/>
        <w:noProof/>
        <w:color w:val="FF0000"/>
        <w:sz w:val="16"/>
        <w:szCs w:val="16"/>
      </w:rPr>
      <mc:AlternateContent>
        <mc:Choice Requires="wps">
          <w:drawing>
            <wp:anchor distT="0" distB="0" distL="114300" distR="114300" simplePos="0" relativeHeight="251662336" behindDoc="0" locked="0" layoutInCell="1" allowOverlap="1" wp14:anchorId="2FBF4E2E" wp14:editId="6D88D92A">
              <wp:simplePos x="0" y="0"/>
              <wp:positionH relativeFrom="column">
                <wp:posOffset>1628775</wp:posOffset>
              </wp:positionH>
              <wp:positionV relativeFrom="paragraph">
                <wp:posOffset>-325755</wp:posOffset>
              </wp:positionV>
              <wp:extent cx="1590675" cy="519113"/>
              <wp:effectExtent l="0" t="0" r="28575" b="14605"/>
              <wp:wrapNone/>
              <wp:docPr id="6" name="Tekstvak 6"/>
              <wp:cNvGraphicFramePr/>
              <a:graphic xmlns:a="http://schemas.openxmlformats.org/drawingml/2006/main">
                <a:graphicData uri="http://schemas.microsoft.com/office/word/2010/wordprocessingShape">
                  <wps:wsp>
                    <wps:cNvSpPr txBox="1"/>
                    <wps:spPr>
                      <a:xfrm>
                        <a:off x="0" y="0"/>
                        <a:ext cx="1590675" cy="519113"/>
                      </a:xfrm>
                      <a:prstGeom prst="rect">
                        <a:avLst/>
                      </a:prstGeom>
                      <a:solidFill>
                        <a:schemeClr val="lt1"/>
                      </a:solidFill>
                      <a:ln w="6350">
                        <a:solidFill>
                          <a:schemeClr val="bg1"/>
                        </a:solidFill>
                      </a:ln>
                    </wps:spPr>
                    <wps:txbx>
                      <w:txbxContent>
                        <w:p w14:paraId="42643C8A" w14:textId="7CA8900D" w:rsidR="001667F8" w:rsidRPr="00A3139C" w:rsidRDefault="001667F8">
                          <w:pPr>
                            <w:rPr>
                              <w:rFonts w:ascii="Arial Black" w:hAnsi="Arial Black"/>
                              <w:b/>
                              <w:bCs/>
                              <w:i/>
                              <w:iCs/>
                              <w:color w:val="0070C0"/>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4E2E" id="Tekstvak 6" o:spid="_x0000_s1030" type="#_x0000_t202" style="position:absolute;left:0;text-align:left;margin-left:128.25pt;margin-top:-25.65pt;width:125.2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" fillcolor="white [3201]" strokecolor="white [3212]" strokeweight=".5pt">
              <v:textbox>
                <w:txbxContent>
                  <w:p w14:paraId="42643C8A" w14:textId="7CA8900D" w:rsidR="001667F8" w:rsidRPr="00A3139C" w:rsidRDefault="001667F8">
                    <w:pPr>
                      <w:rPr>
                        <w:rFonts w:ascii="Arial Black" w:hAnsi="Arial Black"/>
                        <w:b/>
                        <w:bCs/>
                        <w:i/>
                        <w:iCs/>
                        <w:color w:val="0070C0"/>
                        <w:sz w:val="32"/>
                        <w:szCs w:val="32"/>
                        <w:lang w:val="en-US"/>
                      </w:rPr>
                    </w:pPr>
                  </w:p>
                </w:txbxContent>
              </v:textbox>
            </v:shape>
          </w:pict>
        </mc:Fallback>
      </mc:AlternateContent>
    </w:r>
    <w:r>
      <w:rPr>
        <w:rFonts w:ascii="Amasis MT Pro Black" w:hAnsi="Amasis MT Pro Black"/>
        <w:noProof/>
        <w:color w:val="FF0000"/>
        <w:sz w:val="16"/>
        <w:szCs w:val="16"/>
      </w:rPr>
      <mc:AlternateContent>
        <mc:Choice Requires="wps">
          <w:drawing>
            <wp:anchor distT="0" distB="0" distL="114300" distR="114300" simplePos="0" relativeHeight="251660288" behindDoc="0" locked="0" layoutInCell="1" allowOverlap="1" wp14:anchorId="6AEA72C4" wp14:editId="518606B2">
              <wp:simplePos x="0" y="0"/>
              <wp:positionH relativeFrom="column">
                <wp:posOffset>1448118</wp:posOffset>
              </wp:positionH>
              <wp:positionV relativeFrom="paragraph">
                <wp:posOffset>-325754</wp:posOffset>
              </wp:positionV>
              <wp:extent cx="1381125" cy="5334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1381125" cy="533400"/>
                      </a:xfrm>
                      <a:prstGeom prst="rect">
                        <a:avLst/>
                      </a:prstGeom>
                      <a:solidFill>
                        <a:schemeClr val="lt1"/>
                      </a:solidFill>
                      <a:ln w="6350">
                        <a:solidFill>
                          <a:schemeClr val="bg1"/>
                        </a:solidFill>
                      </a:ln>
                    </wps:spPr>
                    <wps:txbx>
                      <w:txbxContent>
                        <w:p w14:paraId="69349F07" w14:textId="2832D589" w:rsidR="00A170CB" w:rsidRDefault="00A17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72C4" id="Tekstvak 1" o:spid="_x0000_s1031" type="#_x0000_t202" style="position:absolute;left:0;text-align:left;margin-left:114.05pt;margin-top:-25.65pt;width:10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" fillcolor="white [3201]" strokecolor="white [3212]" strokeweight=".5pt">
              <v:textbox>
                <w:txbxContent>
                  <w:p w14:paraId="69349F07" w14:textId="2832D589" w:rsidR="00A170CB" w:rsidRDefault="00A170CB"/>
                </w:txbxContent>
              </v:textbox>
            </v:shape>
          </w:pict>
        </mc:Fallback>
      </mc:AlternateContent>
    </w:r>
    <w:r w:rsidR="006304D5">
      <w:rPr>
        <w:rFonts w:ascii="Amasis MT Pro Black" w:hAnsi="Amasis MT Pro Black"/>
        <w:noProof/>
        <w:color w:val="FF0000"/>
        <w:sz w:val="16"/>
        <w:szCs w:val="16"/>
      </w:rPr>
      <mc:AlternateContent>
        <mc:Choice Requires="wps">
          <w:drawing>
            <wp:anchor distT="0" distB="0" distL="114300" distR="114300" simplePos="0" relativeHeight="251661312" behindDoc="0" locked="0" layoutInCell="1" allowOverlap="1" wp14:anchorId="013D8B01" wp14:editId="267FDEB6">
              <wp:simplePos x="0" y="0"/>
              <wp:positionH relativeFrom="margin">
                <wp:align>right</wp:align>
              </wp:positionH>
              <wp:positionV relativeFrom="paragraph">
                <wp:posOffset>-171788</wp:posOffset>
              </wp:positionV>
              <wp:extent cx="1863524" cy="694208"/>
              <wp:effectExtent l="0" t="0" r="22860" b="10795"/>
              <wp:wrapNone/>
              <wp:docPr id="5" name="Tekstvak 5"/>
              <wp:cNvGraphicFramePr/>
              <a:graphic xmlns:a="http://schemas.openxmlformats.org/drawingml/2006/main">
                <a:graphicData uri="http://schemas.microsoft.com/office/word/2010/wordprocessingShape">
                  <wps:wsp>
                    <wps:cNvSpPr txBox="1"/>
                    <wps:spPr>
                      <a:xfrm>
                        <a:off x="0" y="0"/>
                        <a:ext cx="1863524" cy="694208"/>
                      </a:xfrm>
                      <a:prstGeom prst="rect">
                        <a:avLst/>
                      </a:prstGeom>
                      <a:solidFill>
                        <a:schemeClr val="lt1"/>
                      </a:solidFill>
                      <a:ln w="6350">
                        <a:solidFill>
                          <a:schemeClr val="bg1"/>
                        </a:solidFill>
                      </a:ln>
                    </wps:spPr>
                    <wps:txbx>
                      <w:txbxContent>
                        <w:p w14:paraId="0B9A8F88" w14:textId="6EEFF5B5" w:rsidR="006304D5" w:rsidRDefault="00630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8B01" id="Tekstvak 5" o:spid="_x0000_s1032" type="#_x0000_t202" style="position:absolute;left:0;text-align:left;margin-left:95.55pt;margin-top:-13.55pt;width:146.75pt;height:5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" fillcolor="white [3201]" strokecolor="white [3212]" strokeweight=".5pt">
              <v:textbox>
                <w:txbxContent>
                  <w:p w14:paraId="0B9A8F88" w14:textId="6EEFF5B5" w:rsidR="006304D5" w:rsidRDefault="006304D5"/>
                </w:txbxContent>
              </v:textbox>
              <w10:wrap anchorx="margin"/>
            </v:shape>
          </w:pict>
        </mc:Fallback>
      </mc:AlternateContent>
    </w:r>
  </w:p>
  <w:p w14:paraId="413D653D" w14:textId="66E120E1" w:rsidR="00C80A1F" w:rsidRDefault="00C80A1F" w:rsidP="00C80A1F">
    <w:pPr>
      <w:pStyle w:val="Koptekst"/>
      <w:jc w:val="center"/>
      <w:rPr>
        <w:rFonts w:ascii="Amasis MT Pro Black" w:hAnsi="Amasis MT Pro Black"/>
        <w:color w:val="FF0000"/>
        <w:sz w:val="16"/>
        <w:szCs w:val="16"/>
      </w:rPr>
    </w:pPr>
  </w:p>
  <w:p w14:paraId="1BB1B9A0" w14:textId="1920C78D" w:rsidR="00C80A1F" w:rsidRDefault="00C80A1F" w:rsidP="00C80A1F">
    <w:pPr>
      <w:pStyle w:val="Koptekst"/>
      <w:jc w:val="center"/>
      <w:rPr>
        <w:rFonts w:ascii="Amasis MT Pro Black" w:hAnsi="Amasis MT Pro Black"/>
        <w:color w:val="FF0000"/>
        <w:sz w:val="16"/>
        <w:szCs w:val="16"/>
      </w:rPr>
    </w:pPr>
  </w:p>
  <w:p w14:paraId="19942B51" w14:textId="77777777" w:rsidR="00C80A1F" w:rsidRDefault="00C80A1F" w:rsidP="00C80A1F">
    <w:pPr>
      <w:pStyle w:val="Koptekst"/>
      <w:jc w:val="center"/>
      <w:rPr>
        <w:rFonts w:ascii="Amasis MT Pro Black" w:hAnsi="Amasis MT Pro Black"/>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CFEB" w14:textId="77777777" w:rsidR="00C80A1F" w:rsidRDefault="00C80A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966"/>
    <w:multiLevelType w:val="hybridMultilevel"/>
    <w:tmpl w:val="284410F4"/>
    <w:lvl w:ilvl="0" w:tplc="FBAED126">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121A4D"/>
    <w:multiLevelType w:val="hybridMultilevel"/>
    <w:tmpl w:val="3732F2B6"/>
    <w:lvl w:ilvl="0" w:tplc="49247E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4221E"/>
    <w:multiLevelType w:val="multilevel"/>
    <w:tmpl w:val="1A268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A3D91"/>
    <w:multiLevelType w:val="hybridMultilevel"/>
    <w:tmpl w:val="D87A4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0B6957"/>
    <w:multiLevelType w:val="hybridMultilevel"/>
    <w:tmpl w:val="B24CABD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B381A60"/>
    <w:multiLevelType w:val="hybridMultilevel"/>
    <w:tmpl w:val="4F887C56"/>
    <w:lvl w:ilvl="0" w:tplc="AAF0658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2A1108"/>
    <w:multiLevelType w:val="hybridMultilevel"/>
    <w:tmpl w:val="69B6D078"/>
    <w:lvl w:ilvl="0" w:tplc="8F902630">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A95025"/>
    <w:multiLevelType w:val="hybridMultilevel"/>
    <w:tmpl w:val="F406207E"/>
    <w:lvl w:ilvl="0" w:tplc="7C625C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FF2F33"/>
    <w:multiLevelType w:val="hybridMultilevel"/>
    <w:tmpl w:val="9A4611EA"/>
    <w:lvl w:ilvl="0" w:tplc="A8C640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212D6E"/>
    <w:multiLevelType w:val="hybridMultilevel"/>
    <w:tmpl w:val="6E4CBD44"/>
    <w:lvl w:ilvl="0" w:tplc="BFC47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8F444C"/>
    <w:multiLevelType w:val="hybridMultilevel"/>
    <w:tmpl w:val="9BBE39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C0532E"/>
    <w:multiLevelType w:val="hybridMultilevel"/>
    <w:tmpl w:val="FD322504"/>
    <w:lvl w:ilvl="0" w:tplc="884682CA">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CFC2B22"/>
    <w:multiLevelType w:val="hybridMultilevel"/>
    <w:tmpl w:val="8B3ABDC0"/>
    <w:lvl w:ilvl="0" w:tplc="5D5C05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1039267">
    <w:abstractNumId w:val="6"/>
  </w:num>
  <w:num w:numId="2" w16cid:durableId="1887522920">
    <w:abstractNumId w:val="0"/>
  </w:num>
  <w:num w:numId="3" w16cid:durableId="1714230169">
    <w:abstractNumId w:val="11"/>
  </w:num>
  <w:num w:numId="4" w16cid:durableId="569845258">
    <w:abstractNumId w:val="2"/>
  </w:num>
  <w:num w:numId="5" w16cid:durableId="267927354">
    <w:abstractNumId w:val="9"/>
  </w:num>
  <w:num w:numId="6" w16cid:durableId="2076466357">
    <w:abstractNumId w:val="8"/>
  </w:num>
  <w:num w:numId="7" w16cid:durableId="2030718461">
    <w:abstractNumId w:val="12"/>
  </w:num>
  <w:num w:numId="8" w16cid:durableId="788475394">
    <w:abstractNumId w:val="7"/>
  </w:num>
  <w:num w:numId="9" w16cid:durableId="1046371688">
    <w:abstractNumId w:val="1"/>
  </w:num>
  <w:num w:numId="10" w16cid:durableId="1256792257">
    <w:abstractNumId w:val="5"/>
  </w:num>
  <w:num w:numId="11" w16cid:durableId="731579214">
    <w:abstractNumId w:val="3"/>
  </w:num>
  <w:num w:numId="12" w16cid:durableId="409011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6603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A1"/>
    <w:rsid w:val="0000557B"/>
    <w:rsid w:val="00005BA2"/>
    <w:rsid w:val="00007FB7"/>
    <w:rsid w:val="00012FC9"/>
    <w:rsid w:val="00013959"/>
    <w:rsid w:val="00013EC4"/>
    <w:rsid w:val="0001753B"/>
    <w:rsid w:val="00023692"/>
    <w:rsid w:val="00024314"/>
    <w:rsid w:val="000254C4"/>
    <w:rsid w:val="00026ED8"/>
    <w:rsid w:val="0003013F"/>
    <w:rsid w:val="000313D7"/>
    <w:rsid w:val="00033FD8"/>
    <w:rsid w:val="000361D2"/>
    <w:rsid w:val="00037129"/>
    <w:rsid w:val="00037D78"/>
    <w:rsid w:val="000437FF"/>
    <w:rsid w:val="0004381C"/>
    <w:rsid w:val="00043E49"/>
    <w:rsid w:val="0004596C"/>
    <w:rsid w:val="00047900"/>
    <w:rsid w:val="00050D73"/>
    <w:rsid w:val="00051565"/>
    <w:rsid w:val="00052240"/>
    <w:rsid w:val="00056462"/>
    <w:rsid w:val="0006224E"/>
    <w:rsid w:val="00062541"/>
    <w:rsid w:val="00062633"/>
    <w:rsid w:val="00063F92"/>
    <w:rsid w:val="00065A96"/>
    <w:rsid w:val="00065DD8"/>
    <w:rsid w:val="000679AE"/>
    <w:rsid w:val="0007093B"/>
    <w:rsid w:val="00071AD1"/>
    <w:rsid w:val="000720B5"/>
    <w:rsid w:val="000740FE"/>
    <w:rsid w:val="00075CD9"/>
    <w:rsid w:val="0008074F"/>
    <w:rsid w:val="00081722"/>
    <w:rsid w:val="00082812"/>
    <w:rsid w:val="000944DF"/>
    <w:rsid w:val="00095D98"/>
    <w:rsid w:val="00096628"/>
    <w:rsid w:val="00096ADD"/>
    <w:rsid w:val="000A0C44"/>
    <w:rsid w:val="000B5CDF"/>
    <w:rsid w:val="000B6373"/>
    <w:rsid w:val="000B6EA6"/>
    <w:rsid w:val="000C0A0C"/>
    <w:rsid w:val="000C205F"/>
    <w:rsid w:val="000C268D"/>
    <w:rsid w:val="000C5499"/>
    <w:rsid w:val="000C57A6"/>
    <w:rsid w:val="000D14A2"/>
    <w:rsid w:val="000D4B1C"/>
    <w:rsid w:val="000D59B3"/>
    <w:rsid w:val="000D6330"/>
    <w:rsid w:val="000E27E7"/>
    <w:rsid w:val="000E51F6"/>
    <w:rsid w:val="000E58CB"/>
    <w:rsid w:val="000F1CC6"/>
    <w:rsid w:val="000F2414"/>
    <w:rsid w:val="000F3FE2"/>
    <w:rsid w:val="000F4858"/>
    <w:rsid w:val="000F5742"/>
    <w:rsid w:val="000F7348"/>
    <w:rsid w:val="00101E35"/>
    <w:rsid w:val="001028BD"/>
    <w:rsid w:val="00104B01"/>
    <w:rsid w:val="00110B3A"/>
    <w:rsid w:val="00111E7A"/>
    <w:rsid w:val="001164E7"/>
    <w:rsid w:val="00120F8A"/>
    <w:rsid w:val="00126BED"/>
    <w:rsid w:val="00136E09"/>
    <w:rsid w:val="0014260E"/>
    <w:rsid w:val="0014463D"/>
    <w:rsid w:val="001512D6"/>
    <w:rsid w:val="00152AF3"/>
    <w:rsid w:val="00152ECE"/>
    <w:rsid w:val="0015442A"/>
    <w:rsid w:val="001573E9"/>
    <w:rsid w:val="00161BA5"/>
    <w:rsid w:val="001666D7"/>
    <w:rsid w:val="001667F8"/>
    <w:rsid w:val="00170168"/>
    <w:rsid w:val="0017262D"/>
    <w:rsid w:val="00173B81"/>
    <w:rsid w:val="00176B65"/>
    <w:rsid w:val="00177001"/>
    <w:rsid w:val="0018133D"/>
    <w:rsid w:val="00181801"/>
    <w:rsid w:val="00183814"/>
    <w:rsid w:val="00185FE2"/>
    <w:rsid w:val="001866EF"/>
    <w:rsid w:val="0019198D"/>
    <w:rsid w:val="00193AEE"/>
    <w:rsid w:val="00194273"/>
    <w:rsid w:val="00195722"/>
    <w:rsid w:val="001957E9"/>
    <w:rsid w:val="001964A7"/>
    <w:rsid w:val="00196BA1"/>
    <w:rsid w:val="00196FD8"/>
    <w:rsid w:val="001A171E"/>
    <w:rsid w:val="001A274C"/>
    <w:rsid w:val="001A3FE1"/>
    <w:rsid w:val="001A7B15"/>
    <w:rsid w:val="001C2620"/>
    <w:rsid w:val="001C3954"/>
    <w:rsid w:val="001C575F"/>
    <w:rsid w:val="001C7654"/>
    <w:rsid w:val="001C77A3"/>
    <w:rsid w:val="001D49D7"/>
    <w:rsid w:val="001D4C56"/>
    <w:rsid w:val="001D4E8B"/>
    <w:rsid w:val="001D69C4"/>
    <w:rsid w:val="001E103B"/>
    <w:rsid w:val="001E107D"/>
    <w:rsid w:val="001E3337"/>
    <w:rsid w:val="001E3E7D"/>
    <w:rsid w:val="001E3EFE"/>
    <w:rsid w:val="001F1914"/>
    <w:rsid w:val="001F245F"/>
    <w:rsid w:val="001F2617"/>
    <w:rsid w:val="001F400B"/>
    <w:rsid w:val="001F46E2"/>
    <w:rsid w:val="001F4888"/>
    <w:rsid w:val="001F586A"/>
    <w:rsid w:val="001F75CD"/>
    <w:rsid w:val="00202F87"/>
    <w:rsid w:val="002050C0"/>
    <w:rsid w:val="00206B0E"/>
    <w:rsid w:val="00210CB9"/>
    <w:rsid w:val="00211B8C"/>
    <w:rsid w:val="00215AA0"/>
    <w:rsid w:val="00216D94"/>
    <w:rsid w:val="002200CC"/>
    <w:rsid w:val="0022116E"/>
    <w:rsid w:val="002232B4"/>
    <w:rsid w:val="00224100"/>
    <w:rsid w:val="0022520F"/>
    <w:rsid w:val="00226E28"/>
    <w:rsid w:val="00227370"/>
    <w:rsid w:val="00234A0E"/>
    <w:rsid w:val="00236048"/>
    <w:rsid w:val="002360CF"/>
    <w:rsid w:val="002363EA"/>
    <w:rsid w:val="00241AF2"/>
    <w:rsid w:val="002423AB"/>
    <w:rsid w:val="002438F5"/>
    <w:rsid w:val="00245174"/>
    <w:rsid w:val="00246B8E"/>
    <w:rsid w:val="00247B7D"/>
    <w:rsid w:val="002561CD"/>
    <w:rsid w:val="0025756A"/>
    <w:rsid w:val="00260118"/>
    <w:rsid w:val="00260377"/>
    <w:rsid w:val="002633AA"/>
    <w:rsid w:val="00263F4F"/>
    <w:rsid w:val="0027102D"/>
    <w:rsid w:val="00272A68"/>
    <w:rsid w:val="002737C2"/>
    <w:rsid w:val="00273CCE"/>
    <w:rsid w:val="00273E1E"/>
    <w:rsid w:val="002748D2"/>
    <w:rsid w:val="002828DC"/>
    <w:rsid w:val="00282B53"/>
    <w:rsid w:val="00285D2E"/>
    <w:rsid w:val="00286D1C"/>
    <w:rsid w:val="00293574"/>
    <w:rsid w:val="00293DEE"/>
    <w:rsid w:val="00294D2F"/>
    <w:rsid w:val="00294F22"/>
    <w:rsid w:val="0029683C"/>
    <w:rsid w:val="0029711D"/>
    <w:rsid w:val="002A050C"/>
    <w:rsid w:val="002A4FEF"/>
    <w:rsid w:val="002A69F6"/>
    <w:rsid w:val="002B0620"/>
    <w:rsid w:val="002B1595"/>
    <w:rsid w:val="002B3729"/>
    <w:rsid w:val="002B38AA"/>
    <w:rsid w:val="002C01CD"/>
    <w:rsid w:val="002C2E25"/>
    <w:rsid w:val="002C2ED1"/>
    <w:rsid w:val="002C3F53"/>
    <w:rsid w:val="002D0957"/>
    <w:rsid w:val="002D1186"/>
    <w:rsid w:val="002D3283"/>
    <w:rsid w:val="002D5418"/>
    <w:rsid w:val="002D59BE"/>
    <w:rsid w:val="002D5AA4"/>
    <w:rsid w:val="002D6AF1"/>
    <w:rsid w:val="002E2BA3"/>
    <w:rsid w:val="002E57F8"/>
    <w:rsid w:val="002E724C"/>
    <w:rsid w:val="002F036F"/>
    <w:rsid w:val="002F1CD5"/>
    <w:rsid w:val="002F2541"/>
    <w:rsid w:val="002F392F"/>
    <w:rsid w:val="002F4837"/>
    <w:rsid w:val="003012F6"/>
    <w:rsid w:val="00311674"/>
    <w:rsid w:val="003161FE"/>
    <w:rsid w:val="00317E0C"/>
    <w:rsid w:val="00323DB1"/>
    <w:rsid w:val="003277EC"/>
    <w:rsid w:val="00330C07"/>
    <w:rsid w:val="00331B1C"/>
    <w:rsid w:val="0033211A"/>
    <w:rsid w:val="0033219C"/>
    <w:rsid w:val="003324D1"/>
    <w:rsid w:val="0033584E"/>
    <w:rsid w:val="00335CB7"/>
    <w:rsid w:val="00335F90"/>
    <w:rsid w:val="00340E3C"/>
    <w:rsid w:val="00341C17"/>
    <w:rsid w:val="00344D2D"/>
    <w:rsid w:val="00346193"/>
    <w:rsid w:val="00350ABC"/>
    <w:rsid w:val="00353763"/>
    <w:rsid w:val="00353B0D"/>
    <w:rsid w:val="003548D9"/>
    <w:rsid w:val="00355D79"/>
    <w:rsid w:val="00356D11"/>
    <w:rsid w:val="003607E5"/>
    <w:rsid w:val="0036134B"/>
    <w:rsid w:val="00361F1F"/>
    <w:rsid w:val="003621E9"/>
    <w:rsid w:val="00365C22"/>
    <w:rsid w:val="00367BE9"/>
    <w:rsid w:val="00375695"/>
    <w:rsid w:val="00376AFF"/>
    <w:rsid w:val="00380C4D"/>
    <w:rsid w:val="003813BD"/>
    <w:rsid w:val="00381EBE"/>
    <w:rsid w:val="003845F5"/>
    <w:rsid w:val="0038704E"/>
    <w:rsid w:val="00390347"/>
    <w:rsid w:val="00391B6C"/>
    <w:rsid w:val="00393AAA"/>
    <w:rsid w:val="00394CBB"/>
    <w:rsid w:val="00397015"/>
    <w:rsid w:val="003A0A55"/>
    <w:rsid w:val="003A24E4"/>
    <w:rsid w:val="003A4051"/>
    <w:rsid w:val="003A43FB"/>
    <w:rsid w:val="003A48EF"/>
    <w:rsid w:val="003A5A2A"/>
    <w:rsid w:val="003A644B"/>
    <w:rsid w:val="003B08F0"/>
    <w:rsid w:val="003B0DA5"/>
    <w:rsid w:val="003B0DAF"/>
    <w:rsid w:val="003B0F2A"/>
    <w:rsid w:val="003B1063"/>
    <w:rsid w:val="003B17AD"/>
    <w:rsid w:val="003B204E"/>
    <w:rsid w:val="003B39BE"/>
    <w:rsid w:val="003B3ECF"/>
    <w:rsid w:val="003B5750"/>
    <w:rsid w:val="003B6143"/>
    <w:rsid w:val="003B674A"/>
    <w:rsid w:val="003B6D5E"/>
    <w:rsid w:val="003C11CA"/>
    <w:rsid w:val="003C39FD"/>
    <w:rsid w:val="003C3C1E"/>
    <w:rsid w:val="003C762E"/>
    <w:rsid w:val="003D0012"/>
    <w:rsid w:val="003D00BA"/>
    <w:rsid w:val="003D03C2"/>
    <w:rsid w:val="003D4F1D"/>
    <w:rsid w:val="003E26F1"/>
    <w:rsid w:val="003E289B"/>
    <w:rsid w:val="003E3D86"/>
    <w:rsid w:val="003E5332"/>
    <w:rsid w:val="003E74EA"/>
    <w:rsid w:val="003E7CA6"/>
    <w:rsid w:val="003F33C7"/>
    <w:rsid w:val="003F4EBD"/>
    <w:rsid w:val="003F5F8D"/>
    <w:rsid w:val="00400E7B"/>
    <w:rsid w:val="00401CF1"/>
    <w:rsid w:val="004020ED"/>
    <w:rsid w:val="00414207"/>
    <w:rsid w:val="004212D3"/>
    <w:rsid w:val="004217CB"/>
    <w:rsid w:val="004234AB"/>
    <w:rsid w:val="0042497D"/>
    <w:rsid w:val="00426499"/>
    <w:rsid w:val="0043097D"/>
    <w:rsid w:val="00430B61"/>
    <w:rsid w:val="00430F0B"/>
    <w:rsid w:val="00434B0B"/>
    <w:rsid w:val="004354BD"/>
    <w:rsid w:val="0044075D"/>
    <w:rsid w:val="00442DB9"/>
    <w:rsid w:val="00444D08"/>
    <w:rsid w:val="00444D7F"/>
    <w:rsid w:val="00445162"/>
    <w:rsid w:val="004457D3"/>
    <w:rsid w:val="00446A41"/>
    <w:rsid w:val="00450BF4"/>
    <w:rsid w:val="00454BB9"/>
    <w:rsid w:val="004560BE"/>
    <w:rsid w:val="00457E0E"/>
    <w:rsid w:val="0046189D"/>
    <w:rsid w:val="00461E97"/>
    <w:rsid w:val="004620C9"/>
    <w:rsid w:val="00466A2E"/>
    <w:rsid w:val="0047301F"/>
    <w:rsid w:val="004732CB"/>
    <w:rsid w:val="0047690F"/>
    <w:rsid w:val="004778EC"/>
    <w:rsid w:val="00477A9B"/>
    <w:rsid w:val="00481ED2"/>
    <w:rsid w:val="004820D1"/>
    <w:rsid w:val="0048371E"/>
    <w:rsid w:val="004869C8"/>
    <w:rsid w:val="00486CBC"/>
    <w:rsid w:val="00487C2D"/>
    <w:rsid w:val="0049259E"/>
    <w:rsid w:val="00493DAE"/>
    <w:rsid w:val="004940DB"/>
    <w:rsid w:val="00494BFE"/>
    <w:rsid w:val="0049690E"/>
    <w:rsid w:val="004A0406"/>
    <w:rsid w:val="004A2D1D"/>
    <w:rsid w:val="004A2D25"/>
    <w:rsid w:val="004A5D86"/>
    <w:rsid w:val="004A7639"/>
    <w:rsid w:val="004A7A15"/>
    <w:rsid w:val="004B02CC"/>
    <w:rsid w:val="004B14FB"/>
    <w:rsid w:val="004B269E"/>
    <w:rsid w:val="004B35D4"/>
    <w:rsid w:val="004B4D39"/>
    <w:rsid w:val="004C0D63"/>
    <w:rsid w:val="004C206B"/>
    <w:rsid w:val="004C48EF"/>
    <w:rsid w:val="004C496D"/>
    <w:rsid w:val="004C56C2"/>
    <w:rsid w:val="004D4EDC"/>
    <w:rsid w:val="004D60F9"/>
    <w:rsid w:val="004E08D2"/>
    <w:rsid w:val="004E0D55"/>
    <w:rsid w:val="004E4E26"/>
    <w:rsid w:val="004E6F71"/>
    <w:rsid w:val="004E700E"/>
    <w:rsid w:val="004F08FF"/>
    <w:rsid w:val="004F30D4"/>
    <w:rsid w:val="004F3852"/>
    <w:rsid w:val="004F4300"/>
    <w:rsid w:val="005014D2"/>
    <w:rsid w:val="00501FDD"/>
    <w:rsid w:val="00504488"/>
    <w:rsid w:val="00505D2A"/>
    <w:rsid w:val="005103FE"/>
    <w:rsid w:val="00512B9D"/>
    <w:rsid w:val="0051375B"/>
    <w:rsid w:val="00513952"/>
    <w:rsid w:val="00520248"/>
    <w:rsid w:val="00520AB4"/>
    <w:rsid w:val="00520F53"/>
    <w:rsid w:val="00522088"/>
    <w:rsid w:val="00526428"/>
    <w:rsid w:val="00530B1F"/>
    <w:rsid w:val="00530F07"/>
    <w:rsid w:val="00537278"/>
    <w:rsid w:val="00541745"/>
    <w:rsid w:val="005427C8"/>
    <w:rsid w:val="00542B5F"/>
    <w:rsid w:val="00544A87"/>
    <w:rsid w:val="00545184"/>
    <w:rsid w:val="0054570F"/>
    <w:rsid w:val="00546676"/>
    <w:rsid w:val="0054668A"/>
    <w:rsid w:val="00556045"/>
    <w:rsid w:val="00557D3F"/>
    <w:rsid w:val="00560535"/>
    <w:rsid w:val="00561BBE"/>
    <w:rsid w:val="005621F9"/>
    <w:rsid w:val="005647FE"/>
    <w:rsid w:val="005652E3"/>
    <w:rsid w:val="00571D64"/>
    <w:rsid w:val="00571EB1"/>
    <w:rsid w:val="00571FE6"/>
    <w:rsid w:val="005720DF"/>
    <w:rsid w:val="005727F3"/>
    <w:rsid w:val="0057359B"/>
    <w:rsid w:val="00573F93"/>
    <w:rsid w:val="00574439"/>
    <w:rsid w:val="00574B0B"/>
    <w:rsid w:val="0057611E"/>
    <w:rsid w:val="00576AC9"/>
    <w:rsid w:val="00576CA4"/>
    <w:rsid w:val="00582B24"/>
    <w:rsid w:val="00583091"/>
    <w:rsid w:val="0058633C"/>
    <w:rsid w:val="00594166"/>
    <w:rsid w:val="005953BB"/>
    <w:rsid w:val="00595B86"/>
    <w:rsid w:val="00595F5F"/>
    <w:rsid w:val="005976DC"/>
    <w:rsid w:val="00597EA5"/>
    <w:rsid w:val="005A1A2A"/>
    <w:rsid w:val="005A26AD"/>
    <w:rsid w:val="005A4678"/>
    <w:rsid w:val="005A4EC9"/>
    <w:rsid w:val="005A5DE5"/>
    <w:rsid w:val="005B19EE"/>
    <w:rsid w:val="005B216E"/>
    <w:rsid w:val="005B2881"/>
    <w:rsid w:val="005B2C42"/>
    <w:rsid w:val="005B5C1D"/>
    <w:rsid w:val="005B69E4"/>
    <w:rsid w:val="005B6ECB"/>
    <w:rsid w:val="005B7740"/>
    <w:rsid w:val="005C34CF"/>
    <w:rsid w:val="005C5C5E"/>
    <w:rsid w:val="005D4467"/>
    <w:rsid w:val="005D7DFF"/>
    <w:rsid w:val="005E0377"/>
    <w:rsid w:val="005E12A5"/>
    <w:rsid w:val="005E32B0"/>
    <w:rsid w:val="005F50B9"/>
    <w:rsid w:val="0060483F"/>
    <w:rsid w:val="00604A20"/>
    <w:rsid w:val="00605B86"/>
    <w:rsid w:val="00606CEC"/>
    <w:rsid w:val="006071A8"/>
    <w:rsid w:val="006101E5"/>
    <w:rsid w:val="00610313"/>
    <w:rsid w:val="00617CAC"/>
    <w:rsid w:val="00621EA3"/>
    <w:rsid w:val="00622AC5"/>
    <w:rsid w:val="00622C84"/>
    <w:rsid w:val="00623BFD"/>
    <w:rsid w:val="00625223"/>
    <w:rsid w:val="006304D5"/>
    <w:rsid w:val="00632146"/>
    <w:rsid w:val="00632243"/>
    <w:rsid w:val="00634992"/>
    <w:rsid w:val="00636A95"/>
    <w:rsid w:val="006407B8"/>
    <w:rsid w:val="0064144D"/>
    <w:rsid w:val="00641D56"/>
    <w:rsid w:val="006434F2"/>
    <w:rsid w:val="006444B7"/>
    <w:rsid w:val="00651BBD"/>
    <w:rsid w:val="00651F1B"/>
    <w:rsid w:val="0065372A"/>
    <w:rsid w:val="00657F43"/>
    <w:rsid w:val="00661E09"/>
    <w:rsid w:val="00662A3F"/>
    <w:rsid w:val="00665748"/>
    <w:rsid w:val="0067281E"/>
    <w:rsid w:val="006728E4"/>
    <w:rsid w:val="0067404D"/>
    <w:rsid w:val="00674A36"/>
    <w:rsid w:val="00675B61"/>
    <w:rsid w:val="00676B46"/>
    <w:rsid w:val="00680AFC"/>
    <w:rsid w:val="006828F4"/>
    <w:rsid w:val="006857D2"/>
    <w:rsid w:val="00692BA5"/>
    <w:rsid w:val="00693340"/>
    <w:rsid w:val="006A4843"/>
    <w:rsid w:val="006A4CFD"/>
    <w:rsid w:val="006A64D2"/>
    <w:rsid w:val="006A6E35"/>
    <w:rsid w:val="006B3AEF"/>
    <w:rsid w:val="006B4C4C"/>
    <w:rsid w:val="006B5A94"/>
    <w:rsid w:val="006C063F"/>
    <w:rsid w:val="006C1664"/>
    <w:rsid w:val="006D0D1B"/>
    <w:rsid w:val="006D7343"/>
    <w:rsid w:val="006E392F"/>
    <w:rsid w:val="006E5B32"/>
    <w:rsid w:val="006E684A"/>
    <w:rsid w:val="006E75DD"/>
    <w:rsid w:val="006F0458"/>
    <w:rsid w:val="006F3204"/>
    <w:rsid w:val="006F344F"/>
    <w:rsid w:val="006F4318"/>
    <w:rsid w:val="006F5310"/>
    <w:rsid w:val="006F75F9"/>
    <w:rsid w:val="007003B3"/>
    <w:rsid w:val="00700544"/>
    <w:rsid w:val="007024E7"/>
    <w:rsid w:val="00702F45"/>
    <w:rsid w:val="00703DCE"/>
    <w:rsid w:val="0070414F"/>
    <w:rsid w:val="00705B70"/>
    <w:rsid w:val="00710305"/>
    <w:rsid w:val="00715E47"/>
    <w:rsid w:val="0072307A"/>
    <w:rsid w:val="007243D5"/>
    <w:rsid w:val="007361B7"/>
    <w:rsid w:val="0073657A"/>
    <w:rsid w:val="007367EC"/>
    <w:rsid w:val="0073701F"/>
    <w:rsid w:val="00737114"/>
    <w:rsid w:val="00741AEF"/>
    <w:rsid w:val="00744935"/>
    <w:rsid w:val="00745EC0"/>
    <w:rsid w:val="007557CD"/>
    <w:rsid w:val="007562D8"/>
    <w:rsid w:val="007619A2"/>
    <w:rsid w:val="00763245"/>
    <w:rsid w:val="007638F8"/>
    <w:rsid w:val="00763B10"/>
    <w:rsid w:val="0076523E"/>
    <w:rsid w:val="007662F7"/>
    <w:rsid w:val="00766967"/>
    <w:rsid w:val="00771AC4"/>
    <w:rsid w:val="00774087"/>
    <w:rsid w:val="00776761"/>
    <w:rsid w:val="007806C6"/>
    <w:rsid w:val="00780C74"/>
    <w:rsid w:val="007814CD"/>
    <w:rsid w:val="007831B7"/>
    <w:rsid w:val="0078756C"/>
    <w:rsid w:val="00790A6B"/>
    <w:rsid w:val="00791001"/>
    <w:rsid w:val="007924B0"/>
    <w:rsid w:val="00793C62"/>
    <w:rsid w:val="00795730"/>
    <w:rsid w:val="00795DD9"/>
    <w:rsid w:val="00797C99"/>
    <w:rsid w:val="007A1BC7"/>
    <w:rsid w:val="007A261B"/>
    <w:rsid w:val="007A3E21"/>
    <w:rsid w:val="007A4E53"/>
    <w:rsid w:val="007A5C7C"/>
    <w:rsid w:val="007A6D7A"/>
    <w:rsid w:val="007A7AA5"/>
    <w:rsid w:val="007A7FCF"/>
    <w:rsid w:val="007B3FBD"/>
    <w:rsid w:val="007B468F"/>
    <w:rsid w:val="007B5593"/>
    <w:rsid w:val="007C1CC8"/>
    <w:rsid w:val="007C1E33"/>
    <w:rsid w:val="007C2F41"/>
    <w:rsid w:val="007C6F59"/>
    <w:rsid w:val="007C7791"/>
    <w:rsid w:val="007D436C"/>
    <w:rsid w:val="007D6326"/>
    <w:rsid w:val="007D7334"/>
    <w:rsid w:val="007E5262"/>
    <w:rsid w:val="007E69D7"/>
    <w:rsid w:val="007E7ECC"/>
    <w:rsid w:val="007F0183"/>
    <w:rsid w:val="007F08CB"/>
    <w:rsid w:val="007F1110"/>
    <w:rsid w:val="007F3AC0"/>
    <w:rsid w:val="007F648F"/>
    <w:rsid w:val="007F6583"/>
    <w:rsid w:val="007F65DC"/>
    <w:rsid w:val="007F6D2C"/>
    <w:rsid w:val="007F7917"/>
    <w:rsid w:val="007F7B67"/>
    <w:rsid w:val="00800B0B"/>
    <w:rsid w:val="00811084"/>
    <w:rsid w:val="008131F8"/>
    <w:rsid w:val="00814716"/>
    <w:rsid w:val="00815EA4"/>
    <w:rsid w:val="00825B70"/>
    <w:rsid w:val="0082798B"/>
    <w:rsid w:val="00830692"/>
    <w:rsid w:val="00833241"/>
    <w:rsid w:val="00833847"/>
    <w:rsid w:val="008341FD"/>
    <w:rsid w:val="00834C14"/>
    <w:rsid w:val="00834D44"/>
    <w:rsid w:val="0084044C"/>
    <w:rsid w:val="00850721"/>
    <w:rsid w:val="0085176B"/>
    <w:rsid w:val="00852528"/>
    <w:rsid w:val="00854936"/>
    <w:rsid w:val="0085777D"/>
    <w:rsid w:val="008604FE"/>
    <w:rsid w:val="0086186D"/>
    <w:rsid w:val="00862B55"/>
    <w:rsid w:val="00862F4B"/>
    <w:rsid w:val="00867CAF"/>
    <w:rsid w:val="00867FB8"/>
    <w:rsid w:val="00871F87"/>
    <w:rsid w:val="00872CD4"/>
    <w:rsid w:val="00875621"/>
    <w:rsid w:val="0087741D"/>
    <w:rsid w:val="00884696"/>
    <w:rsid w:val="00884ADD"/>
    <w:rsid w:val="008873BC"/>
    <w:rsid w:val="008875D4"/>
    <w:rsid w:val="00892BC1"/>
    <w:rsid w:val="00894F94"/>
    <w:rsid w:val="00895874"/>
    <w:rsid w:val="008959E5"/>
    <w:rsid w:val="008A1150"/>
    <w:rsid w:val="008A126E"/>
    <w:rsid w:val="008A1CA6"/>
    <w:rsid w:val="008A5D68"/>
    <w:rsid w:val="008A6B0C"/>
    <w:rsid w:val="008B0CCA"/>
    <w:rsid w:val="008B1F40"/>
    <w:rsid w:val="008B372E"/>
    <w:rsid w:val="008B3DCA"/>
    <w:rsid w:val="008B5415"/>
    <w:rsid w:val="008B5EB8"/>
    <w:rsid w:val="008B63B5"/>
    <w:rsid w:val="008B7437"/>
    <w:rsid w:val="008C0DDB"/>
    <w:rsid w:val="008C309F"/>
    <w:rsid w:val="008C5466"/>
    <w:rsid w:val="008C59AC"/>
    <w:rsid w:val="008C61B5"/>
    <w:rsid w:val="008D1537"/>
    <w:rsid w:val="008D3162"/>
    <w:rsid w:val="008D4DD3"/>
    <w:rsid w:val="008D5C2F"/>
    <w:rsid w:val="008D7BD5"/>
    <w:rsid w:val="008E0F9C"/>
    <w:rsid w:val="008E2F23"/>
    <w:rsid w:val="008E34E5"/>
    <w:rsid w:val="008F2185"/>
    <w:rsid w:val="008F2F17"/>
    <w:rsid w:val="008F3127"/>
    <w:rsid w:val="008F5212"/>
    <w:rsid w:val="008F5CA4"/>
    <w:rsid w:val="009067E6"/>
    <w:rsid w:val="0091026B"/>
    <w:rsid w:val="00910D60"/>
    <w:rsid w:val="00913EB6"/>
    <w:rsid w:val="00914380"/>
    <w:rsid w:val="009163E8"/>
    <w:rsid w:val="009167F4"/>
    <w:rsid w:val="00922955"/>
    <w:rsid w:val="00922DCE"/>
    <w:rsid w:val="00923EFA"/>
    <w:rsid w:val="0092559D"/>
    <w:rsid w:val="009319EF"/>
    <w:rsid w:val="00931DB5"/>
    <w:rsid w:val="00936643"/>
    <w:rsid w:val="0094305F"/>
    <w:rsid w:val="009449E0"/>
    <w:rsid w:val="00945992"/>
    <w:rsid w:val="009474A7"/>
    <w:rsid w:val="00952AE9"/>
    <w:rsid w:val="00953519"/>
    <w:rsid w:val="00953A01"/>
    <w:rsid w:val="00954246"/>
    <w:rsid w:val="009607AA"/>
    <w:rsid w:val="00961609"/>
    <w:rsid w:val="009625AF"/>
    <w:rsid w:val="00963A84"/>
    <w:rsid w:val="0096465A"/>
    <w:rsid w:val="009651F2"/>
    <w:rsid w:val="00965D7F"/>
    <w:rsid w:val="0097542C"/>
    <w:rsid w:val="0097646F"/>
    <w:rsid w:val="00982101"/>
    <w:rsid w:val="00982E3A"/>
    <w:rsid w:val="00984B7D"/>
    <w:rsid w:val="009914D6"/>
    <w:rsid w:val="00993AB2"/>
    <w:rsid w:val="00995295"/>
    <w:rsid w:val="0099555F"/>
    <w:rsid w:val="00995F60"/>
    <w:rsid w:val="009A281C"/>
    <w:rsid w:val="009A4508"/>
    <w:rsid w:val="009A47D3"/>
    <w:rsid w:val="009A6DF6"/>
    <w:rsid w:val="009A7337"/>
    <w:rsid w:val="009B07DD"/>
    <w:rsid w:val="009B0E2A"/>
    <w:rsid w:val="009B0E7A"/>
    <w:rsid w:val="009B3F26"/>
    <w:rsid w:val="009C3476"/>
    <w:rsid w:val="009C69E6"/>
    <w:rsid w:val="009C6D83"/>
    <w:rsid w:val="009D3EC6"/>
    <w:rsid w:val="009E119D"/>
    <w:rsid w:val="009E300E"/>
    <w:rsid w:val="009F0BF2"/>
    <w:rsid w:val="009F110E"/>
    <w:rsid w:val="009F1640"/>
    <w:rsid w:val="009F39F6"/>
    <w:rsid w:val="009F473E"/>
    <w:rsid w:val="00A01DCD"/>
    <w:rsid w:val="00A05089"/>
    <w:rsid w:val="00A06E54"/>
    <w:rsid w:val="00A118FA"/>
    <w:rsid w:val="00A128D7"/>
    <w:rsid w:val="00A12E1A"/>
    <w:rsid w:val="00A12F29"/>
    <w:rsid w:val="00A13342"/>
    <w:rsid w:val="00A1472D"/>
    <w:rsid w:val="00A14AA2"/>
    <w:rsid w:val="00A170CB"/>
    <w:rsid w:val="00A17D25"/>
    <w:rsid w:val="00A17D46"/>
    <w:rsid w:val="00A22344"/>
    <w:rsid w:val="00A22BA0"/>
    <w:rsid w:val="00A23BDA"/>
    <w:rsid w:val="00A24117"/>
    <w:rsid w:val="00A30BF0"/>
    <w:rsid w:val="00A3139C"/>
    <w:rsid w:val="00A402B8"/>
    <w:rsid w:val="00A449AB"/>
    <w:rsid w:val="00A46FC5"/>
    <w:rsid w:val="00A51BC5"/>
    <w:rsid w:val="00A5214D"/>
    <w:rsid w:val="00A52C39"/>
    <w:rsid w:val="00A52FD8"/>
    <w:rsid w:val="00A53FFD"/>
    <w:rsid w:val="00A55DAD"/>
    <w:rsid w:val="00A6266F"/>
    <w:rsid w:val="00A6432E"/>
    <w:rsid w:val="00A75D4C"/>
    <w:rsid w:val="00A76DB9"/>
    <w:rsid w:val="00A80898"/>
    <w:rsid w:val="00A80E8C"/>
    <w:rsid w:val="00A816C1"/>
    <w:rsid w:val="00A8376B"/>
    <w:rsid w:val="00A83A9C"/>
    <w:rsid w:val="00A8512E"/>
    <w:rsid w:val="00A85C23"/>
    <w:rsid w:val="00A86237"/>
    <w:rsid w:val="00A942BB"/>
    <w:rsid w:val="00A97499"/>
    <w:rsid w:val="00A97864"/>
    <w:rsid w:val="00AA01F1"/>
    <w:rsid w:val="00AA088E"/>
    <w:rsid w:val="00AA1A70"/>
    <w:rsid w:val="00AA3072"/>
    <w:rsid w:val="00AA4639"/>
    <w:rsid w:val="00AB12B5"/>
    <w:rsid w:val="00AB216A"/>
    <w:rsid w:val="00AB3E18"/>
    <w:rsid w:val="00AB4E61"/>
    <w:rsid w:val="00AB7A68"/>
    <w:rsid w:val="00AC06BE"/>
    <w:rsid w:val="00AC3A55"/>
    <w:rsid w:val="00AC4B5E"/>
    <w:rsid w:val="00AC79A1"/>
    <w:rsid w:val="00AD16FC"/>
    <w:rsid w:val="00AD1A85"/>
    <w:rsid w:val="00AD4B3D"/>
    <w:rsid w:val="00AD4C6E"/>
    <w:rsid w:val="00AD4E9A"/>
    <w:rsid w:val="00AE16B3"/>
    <w:rsid w:val="00AE4586"/>
    <w:rsid w:val="00AF03EB"/>
    <w:rsid w:val="00AF1533"/>
    <w:rsid w:val="00AF376C"/>
    <w:rsid w:val="00AF60A3"/>
    <w:rsid w:val="00AF6556"/>
    <w:rsid w:val="00B01C1F"/>
    <w:rsid w:val="00B02CD2"/>
    <w:rsid w:val="00B03C05"/>
    <w:rsid w:val="00B0469B"/>
    <w:rsid w:val="00B048E8"/>
    <w:rsid w:val="00B07DD7"/>
    <w:rsid w:val="00B11689"/>
    <w:rsid w:val="00B13AD9"/>
    <w:rsid w:val="00B17EF0"/>
    <w:rsid w:val="00B2164F"/>
    <w:rsid w:val="00B2757D"/>
    <w:rsid w:val="00B32DC2"/>
    <w:rsid w:val="00B34991"/>
    <w:rsid w:val="00B34DA1"/>
    <w:rsid w:val="00B4021B"/>
    <w:rsid w:val="00B41669"/>
    <w:rsid w:val="00B47596"/>
    <w:rsid w:val="00B50C75"/>
    <w:rsid w:val="00B519DB"/>
    <w:rsid w:val="00B52014"/>
    <w:rsid w:val="00B565FE"/>
    <w:rsid w:val="00B57490"/>
    <w:rsid w:val="00B64A57"/>
    <w:rsid w:val="00B66C78"/>
    <w:rsid w:val="00B713D6"/>
    <w:rsid w:val="00B74C7D"/>
    <w:rsid w:val="00B75909"/>
    <w:rsid w:val="00B77A08"/>
    <w:rsid w:val="00B807B8"/>
    <w:rsid w:val="00B82368"/>
    <w:rsid w:val="00B827B9"/>
    <w:rsid w:val="00B82D31"/>
    <w:rsid w:val="00B83B06"/>
    <w:rsid w:val="00B84D0D"/>
    <w:rsid w:val="00B8559F"/>
    <w:rsid w:val="00B86B39"/>
    <w:rsid w:val="00B9090E"/>
    <w:rsid w:val="00B91C9D"/>
    <w:rsid w:val="00B92ED4"/>
    <w:rsid w:val="00B9332E"/>
    <w:rsid w:val="00B94576"/>
    <w:rsid w:val="00B94BBA"/>
    <w:rsid w:val="00B9505E"/>
    <w:rsid w:val="00B956A8"/>
    <w:rsid w:val="00B9671A"/>
    <w:rsid w:val="00BB261D"/>
    <w:rsid w:val="00BB5EB0"/>
    <w:rsid w:val="00BC166D"/>
    <w:rsid w:val="00BC1A87"/>
    <w:rsid w:val="00BC3CBB"/>
    <w:rsid w:val="00BC6186"/>
    <w:rsid w:val="00BD0797"/>
    <w:rsid w:val="00BD0E1E"/>
    <w:rsid w:val="00BD37B1"/>
    <w:rsid w:val="00BE0056"/>
    <w:rsid w:val="00BE1FE5"/>
    <w:rsid w:val="00BE2219"/>
    <w:rsid w:val="00BE2561"/>
    <w:rsid w:val="00BE2EAB"/>
    <w:rsid w:val="00BE6DE3"/>
    <w:rsid w:val="00BE799A"/>
    <w:rsid w:val="00BF0290"/>
    <w:rsid w:val="00BF5226"/>
    <w:rsid w:val="00C03AD1"/>
    <w:rsid w:val="00C05327"/>
    <w:rsid w:val="00C05952"/>
    <w:rsid w:val="00C05AD8"/>
    <w:rsid w:val="00C1253F"/>
    <w:rsid w:val="00C1256D"/>
    <w:rsid w:val="00C1431A"/>
    <w:rsid w:val="00C156EB"/>
    <w:rsid w:val="00C16315"/>
    <w:rsid w:val="00C1718A"/>
    <w:rsid w:val="00C20F65"/>
    <w:rsid w:val="00C2509D"/>
    <w:rsid w:val="00C268B0"/>
    <w:rsid w:val="00C26D35"/>
    <w:rsid w:val="00C321B4"/>
    <w:rsid w:val="00C35632"/>
    <w:rsid w:val="00C40AD1"/>
    <w:rsid w:val="00C42397"/>
    <w:rsid w:val="00C44B1A"/>
    <w:rsid w:val="00C45ABF"/>
    <w:rsid w:val="00C46086"/>
    <w:rsid w:val="00C4777C"/>
    <w:rsid w:val="00C50DC8"/>
    <w:rsid w:val="00C5298B"/>
    <w:rsid w:val="00C54435"/>
    <w:rsid w:val="00C6189C"/>
    <w:rsid w:val="00C63C37"/>
    <w:rsid w:val="00C720F6"/>
    <w:rsid w:val="00C72693"/>
    <w:rsid w:val="00C72A67"/>
    <w:rsid w:val="00C733F9"/>
    <w:rsid w:val="00C77665"/>
    <w:rsid w:val="00C80A1F"/>
    <w:rsid w:val="00C823A6"/>
    <w:rsid w:val="00C83044"/>
    <w:rsid w:val="00C839B3"/>
    <w:rsid w:val="00C83E30"/>
    <w:rsid w:val="00C96516"/>
    <w:rsid w:val="00CA1A4E"/>
    <w:rsid w:val="00CA3215"/>
    <w:rsid w:val="00CA73AA"/>
    <w:rsid w:val="00CB1EBD"/>
    <w:rsid w:val="00CB2842"/>
    <w:rsid w:val="00CB5852"/>
    <w:rsid w:val="00CB6C0D"/>
    <w:rsid w:val="00CB7BB4"/>
    <w:rsid w:val="00CC076C"/>
    <w:rsid w:val="00CC10D4"/>
    <w:rsid w:val="00CC141C"/>
    <w:rsid w:val="00CC1639"/>
    <w:rsid w:val="00CC39A4"/>
    <w:rsid w:val="00CC62BE"/>
    <w:rsid w:val="00CE177A"/>
    <w:rsid w:val="00CE3771"/>
    <w:rsid w:val="00CE49E0"/>
    <w:rsid w:val="00CE5CFE"/>
    <w:rsid w:val="00CF003B"/>
    <w:rsid w:val="00CF0DE8"/>
    <w:rsid w:val="00D0171C"/>
    <w:rsid w:val="00D046DA"/>
    <w:rsid w:val="00D0559E"/>
    <w:rsid w:val="00D1308B"/>
    <w:rsid w:val="00D13DA9"/>
    <w:rsid w:val="00D17CC7"/>
    <w:rsid w:val="00D2119A"/>
    <w:rsid w:val="00D2151F"/>
    <w:rsid w:val="00D2155E"/>
    <w:rsid w:val="00D21638"/>
    <w:rsid w:val="00D22D9B"/>
    <w:rsid w:val="00D237FD"/>
    <w:rsid w:val="00D23842"/>
    <w:rsid w:val="00D31260"/>
    <w:rsid w:val="00D332C1"/>
    <w:rsid w:val="00D33792"/>
    <w:rsid w:val="00D33A9A"/>
    <w:rsid w:val="00D37084"/>
    <w:rsid w:val="00D375C3"/>
    <w:rsid w:val="00D44B29"/>
    <w:rsid w:val="00D4612E"/>
    <w:rsid w:val="00D52EA3"/>
    <w:rsid w:val="00D532C6"/>
    <w:rsid w:val="00D53F94"/>
    <w:rsid w:val="00D565E9"/>
    <w:rsid w:val="00D56F82"/>
    <w:rsid w:val="00D57000"/>
    <w:rsid w:val="00D605A5"/>
    <w:rsid w:val="00D605F9"/>
    <w:rsid w:val="00D60AE0"/>
    <w:rsid w:val="00D618B0"/>
    <w:rsid w:val="00D66484"/>
    <w:rsid w:val="00D719FE"/>
    <w:rsid w:val="00D733E5"/>
    <w:rsid w:val="00D735B8"/>
    <w:rsid w:val="00D74BBB"/>
    <w:rsid w:val="00D766D3"/>
    <w:rsid w:val="00D8251A"/>
    <w:rsid w:val="00D83117"/>
    <w:rsid w:val="00D85684"/>
    <w:rsid w:val="00D866C4"/>
    <w:rsid w:val="00D87323"/>
    <w:rsid w:val="00D91E47"/>
    <w:rsid w:val="00D920F8"/>
    <w:rsid w:val="00D92591"/>
    <w:rsid w:val="00D965DB"/>
    <w:rsid w:val="00D9714D"/>
    <w:rsid w:val="00DA08D8"/>
    <w:rsid w:val="00DA50BF"/>
    <w:rsid w:val="00DA5AE6"/>
    <w:rsid w:val="00DA7638"/>
    <w:rsid w:val="00DA7900"/>
    <w:rsid w:val="00DB027E"/>
    <w:rsid w:val="00DB2883"/>
    <w:rsid w:val="00DC0104"/>
    <w:rsid w:val="00DC21AD"/>
    <w:rsid w:val="00DC605F"/>
    <w:rsid w:val="00DC6ACA"/>
    <w:rsid w:val="00DD1711"/>
    <w:rsid w:val="00DD5F64"/>
    <w:rsid w:val="00DE2EDD"/>
    <w:rsid w:val="00DE35A1"/>
    <w:rsid w:val="00DE518B"/>
    <w:rsid w:val="00DF0BB7"/>
    <w:rsid w:val="00DF1D1A"/>
    <w:rsid w:val="00DF362F"/>
    <w:rsid w:val="00DF3A49"/>
    <w:rsid w:val="00DF4BAF"/>
    <w:rsid w:val="00DF4EEE"/>
    <w:rsid w:val="00DF6069"/>
    <w:rsid w:val="00DF669D"/>
    <w:rsid w:val="00DF78C0"/>
    <w:rsid w:val="00E03C31"/>
    <w:rsid w:val="00E03F6C"/>
    <w:rsid w:val="00E053ED"/>
    <w:rsid w:val="00E05907"/>
    <w:rsid w:val="00E071A1"/>
    <w:rsid w:val="00E107FD"/>
    <w:rsid w:val="00E11416"/>
    <w:rsid w:val="00E11EBB"/>
    <w:rsid w:val="00E1363B"/>
    <w:rsid w:val="00E13C50"/>
    <w:rsid w:val="00E1783F"/>
    <w:rsid w:val="00E224A0"/>
    <w:rsid w:val="00E22E8B"/>
    <w:rsid w:val="00E25DC5"/>
    <w:rsid w:val="00E26480"/>
    <w:rsid w:val="00E26CF6"/>
    <w:rsid w:val="00E27114"/>
    <w:rsid w:val="00E31187"/>
    <w:rsid w:val="00E31CDD"/>
    <w:rsid w:val="00E31F98"/>
    <w:rsid w:val="00E32A77"/>
    <w:rsid w:val="00E337E1"/>
    <w:rsid w:val="00E35163"/>
    <w:rsid w:val="00E35C37"/>
    <w:rsid w:val="00E4038A"/>
    <w:rsid w:val="00E424BC"/>
    <w:rsid w:val="00E4361E"/>
    <w:rsid w:val="00E449FA"/>
    <w:rsid w:val="00E461F7"/>
    <w:rsid w:val="00E515CB"/>
    <w:rsid w:val="00E5216D"/>
    <w:rsid w:val="00E57AB8"/>
    <w:rsid w:val="00E614AD"/>
    <w:rsid w:val="00E70AF2"/>
    <w:rsid w:val="00E72DC9"/>
    <w:rsid w:val="00E73899"/>
    <w:rsid w:val="00E75AC0"/>
    <w:rsid w:val="00E766E0"/>
    <w:rsid w:val="00E80520"/>
    <w:rsid w:val="00E80791"/>
    <w:rsid w:val="00E9289A"/>
    <w:rsid w:val="00E94309"/>
    <w:rsid w:val="00EA0E1D"/>
    <w:rsid w:val="00EA2DDE"/>
    <w:rsid w:val="00EA34B4"/>
    <w:rsid w:val="00EA3896"/>
    <w:rsid w:val="00EA63F9"/>
    <w:rsid w:val="00EB0C6B"/>
    <w:rsid w:val="00EB1516"/>
    <w:rsid w:val="00EC0114"/>
    <w:rsid w:val="00EC1C00"/>
    <w:rsid w:val="00ED029E"/>
    <w:rsid w:val="00ED1240"/>
    <w:rsid w:val="00ED1570"/>
    <w:rsid w:val="00ED1A8F"/>
    <w:rsid w:val="00ED20CE"/>
    <w:rsid w:val="00ED21AB"/>
    <w:rsid w:val="00ED2D93"/>
    <w:rsid w:val="00ED31F9"/>
    <w:rsid w:val="00ED79A0"/>
    <w:rsid w:val="00ED7C0D"/>
    <w:rsid w:val="00ED7D16"/>
    <w:rsid w:val="00ED7E0E"/>
    <w:rsid w:val="00EE696C"/>
    <w:rsid w:val="00EE7CFE"/>
    <w:rsid w:val="00EF55AE"/>
    <w:rsid w:val="00F05076"/>
    <w:rsid w:val="00F061C8"/>
    <w:rsid w:val="00F07469"/>
    <w:rsid w:val="00F115F6"/>
    <w:rsid w:val="00F12736"/>
    <w:rsid w:val="00F14B0B"/>
    <w:rsid w:val="00F16F2C"/>
    <w:rsid w:val="00F17532"/>
    <w:rsid w:val="00F177AE"/>
    <w:rsid w:val="00F2138D"/>
    <w:rsid w:val="00F21931"/>
    <w:rsid w:val="00F2336B"/>
    <w:rsid w:val="00F23529"/>
    <w:rsid w:val="00F2387F"/>
    <w:rsid w:val="00F238CB"/>
    <w:rsid w:val="00F2637D"/>
    <w:rsid w:val="00F271AA"/>
    <w:rsid w:val="00F3386F"/>
    <w:rsid w:val="00F3742B"/>
    <w:rsid w:val="00F41E6B"/>
    <w:rsid w:val="00F42D28"/>
    <w:rsid w:val="00F42F3B"/>
    <w:rsid w:val="00F44195"/>
    <w:rsid w:val="00F54801"/>
    <w:rsid w:val="00F5684C"/>
    <w:rsid w:val="00F5731F"/>
    <w:rsid w:val="00F57AF7"/>
    <w:rsid w:val="00F57E15"/>
    <w:rsid w:val="00F62944"/>
    <w:rsid w:val="00F64B53"/>
    <w:rsid w:val="00F65475"/>
    <w:rsid w:val="00F664CE"/>
    <w:rsid w:val="00F66C09"/>
    <w:rsid w:val="00F70F00"/>
    <w:rsid w:val="00F714BF"/>
    <w:rsid w:val="00F74319"/>
    <w:rsid w:val="00F7567F"/>
    <w:rsid w:val="00F82949"/>
    <w:rsid w:val="00F82B94"/>
    <w:rsid w:val="00F86E57"/>
    <w:rsid w:val="00F87FCE"/>
    <w:rsid w:val="00F90F6C"/>
    <w:rsid w:val="00F9165E"/>
    <w:rsid w:val="00F94FF0"/>
    <w:rsid w:val="00FA2463"/>
    <w:rsid w:val="00FA7C8A"/>
    <w:rsid w:val="00FB0EA0"/>
    <w:rsid w:val="00FB1F05"/>
    <w:rsid w:val="00FB3090"/>
    <w:rsid w:val="00FB52A6"/>
    <w:rsid w:val="00FB67C7"/>
    <w:rsid w:val="00FB7091"/>
    <w:rsid w:val="00FC011E"/>
    <w:rsid w:val="00FC08BE"/>
    <w:rsid w:val="00FC0968"/>
    <w:rsid w:val="00FC101A"/>
    <w:rsid w:val="00FC2A05"/>
    <w:rsid w:val="00FC2F62"/>
    <w:rsid w:val="00FC42E7"/>
    <w:rsid w:val="00FD055D"/>
    <w:rsid w:val="00FD14B9"/>
    <w:rsid w:val="00FD48D3"/>
    <w:rsid w:val="00FE3AB2"/>
    <w:rsid w:val="00FE4FC8"/>
    <w:rsid w:val="00FE5EB1"/>
    <w:rsid w:val="00FE6321"/>
    <w:rsid w:val="00FE7008"/>
    <w:rsid w:val="00FF0A46"/>
    <w:rsid w:val="00FF23D5"/>
    <w:rsid w:val="00FF660A"/>
    <w:rsid w:val="00FF7AB2"/>
    <w:rsid w:val="00FF7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A44A"/>
  <w15:chartTrackingRefBased/>
  <w15:docId w15:val="{2174D11A-F988-4373-B353-5464A0F5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E8B"/>
    <w:rPr>
      <w:sz w:val="22"/>
      <w:szCs w:val="22"/>
      <w:lang w:eastAsia="en-US"/>
    </w:rPr>
  </w:style>
  <w:style w:type="paragraph" w:styleId="Kop1">
    <w:name w:val="heading 1"/>
    <w:basedOn w:val="Standaard"/>
    <w:link w:val="Kop1Char"/>
    <w:uiPriority w:val="9"/>
    <w:qFormat/>
    <w:rsid w:val="00FF7D58"/>
    <w:pPr>
      <w:spacing w:before="100" w:beforeAutospacing="1" w:after="100" w:afterAutospacing="1"/>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DA1"/>
    <w:pPr>
      <w:ind w:left="720"/>
      <w:contextualSpacing/>
    </w:pPr>
  </w:style>
  <w:style w:type="character" w:styleId="Hyperlink">
    <w:name w:val="Hyperlink"/>
    <w:basedOn w:val="Standaardalinea-lettertype"/>
    <w:uiPriority w:val="99"/>
    <w:unhideWhenUsed/>
    <w:rsid w:val="00A942BB"/>
    <w:rPr>
      <w:color w:val="0000FF"/>
      <w:u w:val="single"/>
    </w:rPr>
  </w:style>
  <w:style w:type="paragraph" w:styleId="Ballontekst">
    <w:name w:val="Balloon Text"/>
    <w:basedOn w:val="Standaard"/>
    <w:link w:val="BallontekstChar"/>
    <w:uiPriority w:val="99"/>
    <w:semiHidden/>
    <w:unhideWhenUsed/>
    <w:rsid w:val="00D85684"/>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684"/>
    <w:rPr>
      <w:rFonts w:ascii="Tahoma" w:hAnsi="Tahoma" w:cs="Tahoma"/>
      <w:sz w:val="16"/>
      <w:szCs w:val="16"/>
      <w:lang w:eastAsia="en-US"/>
    </w:rPr>
  </w:style>
  <w:style w:type="paragraph" w:styleId="Koptekst">
    <w:name w:val="header"/>
    <w:basedOn w:val="Standaard"/>
    <w:link w:val="KoptekstChar"/>
    <w:uiPriority w:val="99"/>
    <w:unhideWhenUsed/>
    <w:rsid w:val="00B9090E"/>
    <w:pPr>
      <w:tabs>
        <w:tab w:val="center" w:pos="4536"/>
        <w:tab w:val="right" w:pos="9072"/>
      </w:tabs>
    </w:pPr>
  </w:style>
  <w:style w:type="character" w:customStyle="1" w:styleId="KoptekstChar">
    <w:name w:val="Koptekst Char"/>
    <w:basedOn w:val="Standaardalinea-lettertype"/>
    <w:link w:val="Koptekst"/>
    <w:uiPriority w:val="99"/>
    <w:rsid w:val="00B9090E"/>
    <w:rPr>
      <w:sz w:val="22"/>
      <w:szCs w:val="22"/>
      <w:lang w:eastAsia="en-US"/>
    </w:rPr>
  </w:style>
  <w:style w:type="paragraph" w:styleId="Voettekst">
    <w:name w:val="footer"/>
    <w:basedOn w:val="Standaard"/>
    <w:link w:val="VoettekstChar"/>
    <w:uiPriority w:val="99"/>
    <w:unhideWhenUsed/>
    <w:rsid w:val="00B9090E"/>
    <w:pPr>
      <w:tabs>
        <w:tab w:val="center" w:pos="4536"/>
        <w:tab w:val="right" w:pos="9072"/>
      </w:tabs>
    </w:pPr>
  </w:style>
  <w:style w:type="character" w:customStyle="1" w:styleId="VoettekstChar">
    <w:name w:val="Voettekst Char"/>
    <w:basedOn w:val="Standaardalinea-lettertype"/>
    <w:link w:val="Voettekst"/>
    <w:uiPriority w:val="99"/>
    <w:rsid w:val="00B9090E"/>
    <w:rPr>
      <w:sz w:val="22"/>
      <w:szCs w:val="22"/>
      <w:lang w:eastAsia="en-US"/>
    </w:rPr>
  </w:style>
  <w:style w:type="paragraph" w:styleId="Geenafstand">
    <w:name w:val="No Spacing"/>
    <w:uiPriority w:val="1"/>
    <w:qFormat/>
    <w:rsid w:val="00923EFA"/>
    <w:rPr>
      <w:sz w:val="22"/>
      <w:szCs w:val="22"/>
      <w:lang w:eastAsia="en-US"/>
    </w:rPr>
  </w:style>
  <w:style w:type="character" w:customStyle="1" w:styleId="Onopgelostemelding1">
    <w:name w:val="Onopgeloste melding1"/>
    <w:basedOn w:val="Standaardalinea-lettertype"/>
    <w:uiPriority w:val="99"/>
    <w:semiHidden/>
    <w:unhideWhenUsed/>
    <w:rsid w:val="008B5415"/>
    <w:rPr>
      <w:color w:val="808080"/>
      <w:shd w:val="clear" w:color="auto" w:fill="E6E6E6"/>
    </w:rPr>
  </w:style>
  <w:style w:type="character" w:customStyle="1" w:styleId="Kop1Char">
    <w:name w:val="Kop 1 Char"/>
    <w:basedOn w:val="Standaardalinea-lettertype"/>
    <w:link w:val="Kop1"/>
    <w:uiPriority w:val="9"/>
    <w:rsid w:val="00FF7D58"/>
    <w:rPr>
      <w:rFonts w:ascii="Times New Roman" w:eastAsia="Times New Roman" w:hAnsi="Times New Roman"/>
      <w:b/>
      <w:bCs/>
      <w:kern w:val="36"/>
      <w:sz w:val="48"/>
      <w:szCs w:val="48"/>
    </w:rPr>
  </w:style>
  <w:style w:type="paragraph" w:styleId="Normaalweb">
    <w:name w:val="Normal (Web)"/>
    <w:basedOn w:val="Standaard"/>
    <w:uiPriority w:val="99"/>
    <w:semiHidden/>
    <w:unhideWhenUsed/>
    <w:rsid w:val="00FF7D58"/>
    <w:pPr>
      <w:spacing w:before="100" w:beforeAutospacing="1" w:after="100" w:afterAutospacing="1"/>
    </w:pPr>
    <w:rPr>
      <w:rFonts w:ascii="Times New Roman" w:eastAsia="Times New Roman" w:hAnsi="Times New Roman"/>
      <w:sz w:val="24"/>
      <w:szCs w:val="24"/>
      <w:lang w:eastAsia="nl-NL"/>
    </w:rPr>
  </w:style>
  <w:style w:type="character" w:styleId="Onopgelostemelding">
    <w:name w:val="Unresolved Mention"/>
    <w:basedOn w:val="Standaardalinea-lettertype"/>
    <w:uiPriority w:val="99"/>
    <w:semiHidden/>
    <w:unhideWhenUsed/>
    <w:rsid w:val="006F5310"/>
    <w:rPr>
      <w:color w:val="605E5C"/>
      <w:shd w:val="clear" w:color="auto" w:fill="E1DFDD"/>
    </w:rPr>
  </w:style>
  <w:style w:type="paragraph" w:styleId="HTML-voorafopgemaakt">
    <w:name w:val="HTML Preformatted"/>
    <w:basedOn w:val="Standaard"/>
    <w:link w:val="HTML-voorafopgemaaktChar"/>
    <w:uiPriority w:val="99"/>
    <w:unhideWhenUsed/>
    <w:rsid w:val="00FC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FC0968"/>
    <w:rPr>
      <w:rFonts w:ascii="Courier New" w:eastAsia="Times New Roman" w:hAnsi="Courier New" w:cs="Courier New"/>
    </w:rPr>
  </w:style>
  <w:style w:type="character" w:customStyle="1" w:styleId="y2iqfc">
    <w:name w:val="y2iqfc"/>
    <w:basedOn w:val="Standaardalinea-lettertype"/>
    <w:rsid w:val="00797C99"/>
  </w:style>
  <w:style w:type="paragraph" w:styleId="Bovenkantformulier">
    <w:name w:val="HTML Top of Form"/>
    <w:basedOn w:val="Standaard"/>
    <w:next w:val="Standaard"/>
    <w:link w:val="BovenkantformulierChar"/>
    <w:hidden/>
    <w:uiPriority w:val="99"/>
    <w:semiHidden/>
    <w:unhideWhenUsed/>
    <w:rsid w:val="00C46086"/>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46086"/>
    <w:rPr>
      <w:rFonts w:ascii="Arial" w:eastAsia="Times New Roman" w:hAnsi="Arial" w:cs="Arial"/>
      <w:vanish/>
      <w:sz w:val="16"/>
      <w:szCs w:val="16"/>
    </w:rPr>
  </w:style>
  <w:style w:type="paragraph" w:customStyle="1" w:styleId="wtdlabel">
    <w:name w:val="w_td_label"/>
    <w:basedOn w:val="Standaard"/>
    <w:rsid w:val="00C46086"/>
    <w:pPr>
      <w:spacing w:before="100" w:beforeAutospacing="1" w:after="100" w:afterAutospacing="1"/>
    </w:pPr>
    <w:rPr>
      <w:rFonts w:ascii="Times New Roman" w:eastAsia="Times New Roman" w:hAnsi="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C46086"/>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46086"/>
    <w:rPr>
      <w:rFonts w:ascii="Arial" w:eastAsia="Times New Roman" w:hAnsi="Arial" w:cs="Arial"/>
      <w:vanish/>
      <w:sz w:val="16"/>
      <w:szCs w:val="16"/>
    </w:rPr>
  </w:style>
  <w:style w:type="character" w:styleId="Intensievebenadrukking">
    <w:name w:val="Intense Emphasis"/>
    <w:basedOn w:val="Standaardalinea-lettertype"/>
    <w:uiPriority w:val="21"/>
    <w:qFormat/>
    <w:rsid w:val="008A5D6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776">
      <w:bodyDiv w:val="1"/>
      <w:marLeft w:val="0"/>
      <w:marRight w:val="0"/>
      <w:marTop w:val="0"/>
      <w:marBottom w:val="0"/>
      <w:divBdr>
        <w:top w:val="none" w:sz="0" w:space="0" w:color="auto"/>
        <w:left w:val="none" w:sz="0" w:space="0" w:color="auto"/>
        <w:bottom w:val="none" w:sz="0" w:space="0" w:color="auto"/>
        <w:right w:val="none" w:sz="0" w:space="0" w:color="auto"/>
      </w:divBdr>
    </w:div>
    <w:div w:id="75439869">
      <w:bodyDiv w:val="1"/>
      <w:marLeft w:val="0"/>
      <w:marRight w:val="0"/>
      <w:marTop w:val="0"/>
      <w:marBottom w:val="0"/>
      <w:divBdr>
        <w:top w:val="none" w:sz="0" w:space="0" w:color="auto"/>
        <w:left w:val="none" w:sz="0" w:space="0" w:color="auto"/>
        <w:bottom w:val="none" w:sz="0" w:space="0" w:color="auto"/>
        <w:right w:val="none" w:sz="0" w:space="0" w:color="auto"/>
      </w:divBdr>
    </w:div>
    <w:div w:id="107743487">
      <w:bodyDiv w:val="1"/>
      <w:marLeft w:val="0"/>
      <w:marRight w:val="0"/>
      <w:marTop w:val="0"/>
      <w:marBottom w:val="0"/>
      <w:divBdr>
        <w:top w:val="none" w:sz="0" w:space="0" w:color="auto"/>
        <w:left w:val="none" w:sz="0" w:space="0" w:color="auto"/>
        <w:bottom w:val="none" w:sz="0" w:space="0" w:color="auto"/>
        <w:right w:val="none" w:sz="0" w:space="0" w:color="auto"/>
      </w:divBdr>
    </w:div>
    <w:div w:id="129440448">
      <w:bodyDiv w:val="1"/>
      <w:marLeft w:val="0"/>
      <w:marRight w:val="0"/>
      <w:marTop w:val="0"/>
      <w:marBottom w:val="0"/>
      <w:divBdr>
        <w:top w:val="none" w:sz="0" w:space="0" w:color="auto"/>
        <w:left w:val="none" w:sz="0" w:space="0" w:color="auto"/>
        <w:bottom w:val="none" w:sz="0" w:space="0" w:color="auto"/>
        <w:right w:val="none" w:sz="0" w:space="0" w:color="auto"/>
      </w:divBdr>
    </w:div>
    <w:div w:id="203832657">
      <w:bodyDiv w:val="1"/>
      <w:marLeft w:val="0"/>
      <w:marRight w:val="0"/>
      <w:marTop w:val="0"/>
      <w:marBottom w:val="0"/>
      <w:divBdr>
        <w:top w:val="none" w:sz="0" w:space="0" w:color="auto"/>
        <w:left w:val="none" w:sz="0" w:space="0" w:color="auto"/>
        <w:bottom w:val="none" w:sz="0" w:space="0" w:color="auto"/>
        <w:right w:val="none" w:sz="0" w:space="0" w:color="auto"/>
      </w:divBdr>
    </w:div>
    <w:div w:id="205027338">
      <w:bodyDiv w:val="1"/>
      <w:marLeft w:val="0"/>
      <w:marRight w:val="0"/>
      <w:marTop w:val="0"/>
      <w:marBottom w:val="0"/>
      <w:divBdr>
        <w:top w:val="none" w:sz="0" w:space="0" w:color="auto"/>
        <w:left w:val="none" w:sz="0" w:space="0" w:color="auto"/>
        <w:bottom w:val="none" w:sz="0" w:space="0" w:color="auto"/>
        <w:right w:val="none" w:sz="0" w:space="0" w:color="auto"/>
      </w:divBdr>
    </w:div>
    <w:div w:id="221839630">
      <w:bodyDiv w:val="1"/>
      <w:marLeft w:val="0"/>
      <w:marRight w:val="0"/>
      <w:marTop w:val="0"/>
      <w:marBottom w:val="0"/>
      <w:divBdr>
        <w:top w:val="none" w:sz="0" w:space="0" w:color="auto"/>
        <w:left w:val="none" w:sz="0" w:space="0" w:color="auto"/>
        <w:bottom w:val="none" w:sz="0" w:space="0" w:color="auto"/>
        <w:right w:val="none" w:sz="0" w:space="0" w:color="auto"/>
      </w:divBdr>
    </w:div>
    <w:div w:id="295334628">
      <w:bodyDiv w:val="1"/>
      <w:marLeft w:val="0"/>
      <w:marRight w:val="0"/>
      <w:marTop w:val="0"/>
      <w:marBottom w:val="0"/>
      <w:divBdr>
        <w:top w:val="none" w:sz="0" w:space="0" w:color="auto"/>
        <w:left w:val="none" w:sz="0" w:space="0" w:color="auto"/>
        <w:bottom w:val="none" w:sz="0" w:space="0" w:color="auto"/>
        <w:right w:val="none" w:sz="0" w:space="0" w:color="auto"/>
      </w:divBdr>
    </w:div>
    <w:div w:id="304090744">
      <w:bodyDiv w:val="1"/>
      <w:marLeft w:val="0"/>
      <w:marRight w:val="0"/>
      <w:marTop w:val="0"/>
      <w:marBottom w:val="0"/>
      <w:divBdr>
        <w:top w:val="none" w:sz="0" w:space="0" w:color="auto"/>
        <w:left w:val="none" w:sz="0" w:space="0" w:color="auto"/>
        <w:bottom w:val="none" w:sz="0" w:space="0" w:color="auto"/>
        <w:right w:val="none" w:sz="0" w:space="0" w:color="auto"/>
      </w:divBdr>
    </w:div>
    <w:div w:id="335033799">
      <w:bodyDiv w:val="1"/>
      <w:marLeft w:val="0"/>
      <w:marRight w:val="0"/>
      <w:marTop w:val="0"/>
      <w:marBottom w:val="0"/>
      <w:divBdr>
        <w:top w:val="none" w:sz="0" w:space="0" w:color="auto"/>
        <w:left w:val="none" w:sz="0" w:space="0" w:color="auto"/>
        <w:bottom w:val="none" w:sz="0" w:space="0" w:color="auto"/>
        <w:right w:val="none" w:sz="0" w:space="0" w:color="auto"/>
      </w:divBdr>
    </w:div>
    <w:div w:id="350570171">
      <w:bodyDiv w:val="1"/>
      <w:marLeft w:val="0"/>
      <w:marRight w:val="0"/>
      <w:marTop w:val="0"/>
      <w:marBottom w:val="0"/>
      <w:divBdr>
        <w:top w:val="none" w:sz="0" w:space="0" w:color="auto"/>
        <w:left w:val="none" w:sz="0" w:space="0" w:color="auto"/>
        <w:bottom w:val="none" w:sz="0" w:space="0" w:color="auto"/>
        <w:right w:val="none" w:sz="0" w:space="0" w:color="auto"/>
      </w:divBdr>
    </w:div>
    <w:div w:id="373163246">
      <w:bodyDiv w:val="1"/>
      <w:marLeft w:val="0"/>
      <w:marRight w:val="0"/>
      <w:marTop w:val="0"/>
      <w:marBottom w:val="0"/>
      <w:divBdr>
        <w:top w:val="none" w:sz="0" w:space="0" w:color="auto"/>
        <w:left w:val="none" w:sz="0" w:space="0" w:color="auto"/>
        <w:bottom w:val="none" w:sz="0" w:space="0" w:color="auto"/>
        <w:right w:val="none" w:sz="0" w:space="0" w:color="auto"/>
      </w:divBdr>
    </w:div>
    <w:div w:id="477646399">
      <w:bodyDiv w:val="1"/>
      <w:marLeft w:val="0"/>
      <w:marRight w:val="0"/>
      <w:marTop w:val="0"/>
      <w:marBottom w:val="0"/>
      <w:divBdr>
        <w:top w:val="none" w:sz="0" w:space="0" w:color="auto"/>
        <w:left w:val="none" w:sz="0" w:space="0" w:color="auto"/>
        <w:bottom w:val="none" w:sz="0" w:space="0" w:color="auto"/>
        <w:right w:val="none" w:sz="0" w:space="0" w:color="auto"/>
      </w:divBdr>
    </w:div>
    <w:div w:id="574097797">
      <w:bodyDiv w:val="1"/>
      <w:marLeft w:val="0"/>
      <w:marRight w:val="0"/>
      <w:marTop w:val="0"/>
      <w:marBottom w:val="0"/>
      <w:divBdr>
        <w:top w:val="none" w:sz="0" w:space="0" w:color="auto"/>
        <w:left w:val="none" w:sz="0" w:space="0" w:color="auto"/>
        <w:bottom w:val="none" w:sz="0" w:space="0" w:color="auto"/>
        <w:right w:val="none" w:sz="0" w:space="0" w:color="auto"/>
      </w:divBdr>
    </w:div>
    <w:div w:id="580452443">
      <w:bodyDiv w:val="1"/>
      <w:marLeft w:val="0"/>
      <w:marRight w:val="0"/>
      <w:marTop w:val="0"/>
      <w:marBottom w:val="0"/>
      <w:divBdr>
        <w:top w:val="none" w:sz="0" w:space="0" w:color="auto"/>
        <w:left w:val="none" w:sz="0" w:space="0" w:color="auto"/>
        <w:bottom w:val="none" w:sz="0" w:space="0" w:color="auto"/>
        <w:right w:val="none" w:sz="0" w:space="0" w:color="auto"/>
      </w:divBdr>
    </w:div>
    <w:div w:id="714159829">
      <w:bodyDiv w:val="1"/>
      <w:marLeft w:val="0"/>
      <w:marRight w:val="0"/>
      <w:marTop w:val="0"/>
      <w:marBottom w:val="0"/>
      <w:divBdr>
        <w:top w:val="none" w:sz="0" w:space="0" w:color="auto"/>
        <w:left w:val="none" w:sz="0" w:space="0" w:color="auto"/>
        <w:bottom w:val="none" w:sz="0" w:space="0" w:color="auto"/>
        <w:right w:val="none" w:sz="0" w:space="0" w:color="auto"/>
      </w:divBdr>
    </w:div>
    <w:div w:id="748041919">
      <w:bodyDiv w:val="1"/>
      <w:marLeft w:val="0"/>
      <w:marRight w:val="0"/>
      <w:marTop w:val="0"/>
      <w:marBottom w:val="0"/>
      <w:divBdr>
        <w:top w:val="none" w:sz="0" w:space="0" w:color="auto"/>
        <w:left w:val="none" w:sz="0" w:space="0" w:color="auto"/>
        <w:bottom w:val="none" w:sz="0" w:space="0" w:color="auto"/>
        <w:right w:val="none" w:sz="0" w:space="0" w:color="auto"/>
      </w:divBdr>
    </w:div>
    <w:div w:id="755518400">
      <w:bodyDiv w:val="1"/>
      <w:marLeft w:val="0"/>
      <w:marRight w:val="0"/>
      <w:marTop w:val="0"/>
      <w:marBottom w:val="0"/>
      <w:divBdr>
        <w:top w:val="none" w:sz="0" w:space="0" w:color="auto"/>
        <w:left w:val="none" w:sz="0" w:space="0" w:color="auto"/>
        <w:bottom w:val="none" w:sz="0" w:space="0" w:color="auto"/>
        <w:right w:val="none" w:sz="0" w:space="0" w:color="auto"/>
      </w:divBdr>
    </w:div>
    <w:div w:id="798228786">
      <w:bodyDiv w:val="1"/>
      <w:marLeft w:val="0"/>
      <w:marRight w:val="0"/>
      <w:marTop w:val="0"/>
      <w:marBottom w:val="0"/>
      <w:divBdr>
        <w:top w:val="none" w:sz="0" w:space="0" w:color="auto"/>
        <w:left w:val="none" w:sz="0" w:space="0" w:color="auto"/>
        <w:bottom w:val="none" w:sz="0" w:space="0" w:color="auto"/>
        <w:right w:val="none" w:sz="0" w:space="0" w:color="auto"/>
      </w:divBdr>
    </w:div>
    <w:div w:id="821964030">
      <w:bodyDiv w:val="1"/>
      <w:marLeft w:val="0"/>
      <w:marRight w:val="0"/>
      <w:marTop w:val="0"/>
      <w:marBottom w:val="0"/>
      <w:divBdr>
        <w:top w:val="none" w:sz="0" w:space="0" w:color="auto"/>
        <w:left w:val="none" w:sz="0" w:space="0" w:color="auto"/>
        <w:bottom w:val="none" w:sz="0" w:space="0" w:color="auto"/>
        <w:right w:val="none" w:sz="0" w:space="0" w:color="auto"/>
      </w:divBdr>
    </w:div>
    <w:div w:id="838734495">
      <w:bodyDiv w:val="1"/>
      <w:marLeft w:val="0"/>
      <w:marRight w:val="0"/>
      <w:marTop w:val="0"/>
      <w:marBottom w:val="0"/>
      <w:divBdr>
        <w:top w:val="none" w:sz="0" w:space="0" w:color="auto"/>
        <w:left w:val="none" w:sz="0" w:space="0" w:color="auto"/>
        <w:bottom w:val="none" w:sz="0" w:space="0" w:color="auto"/>
        <w:right w:val="none" w:sz="0" w:space="0" w:color="auto"/>
      </w:divBdr>
    </w:div>
    <w:div w:id="848716805">
      <w:bodyDiv w:val="1"/>
      <w:marLeft w:val="0"/>
      <w:marRight w:val="0"/>
      <w:marTop w:val="0"/>
      <w:marBottom w:val="0"/>
      <w:divBdr>
        <w:top w:val="none" w:sz="0" w:space="0" w:color="auto"/>
        <w:left w:val="none" w:sz="0" w:space="0" w:color="auto"/>
        <w:bottom w:val="none" w:sz="0" w:space="0" w:color="auto"/>
        <w:right w:val="none" w:sz="0" w:space="0" w:color="auto"/>
      </w:divBdr>
    </w:div>
    <w:div w:id="901215387">
      <w:bodyDiv w:val="1"/>
      <w:marLeft w:val="0"/>
      <w:marRight w:val="0"/>
      <w:marTop w:val="0"/>
      <w:marBottom w:val="0"/>
      <w:divBdr>
        <w:top w:val="none" w:sz="0" w:space="0" w:color="auto"/>
        <w:left w:val="none" w:sz="0" w:space="0" w:color="auto"/>
        <w:bottom w:val="none" w:sz="0" w:space="0" w:color="auto"/>
        <w:right w:val="none" w:sz="0" w:space="0" w:color="auto"/>
      </w:divBdr>
    </w:div>
    <w:div w:id="932277333">
      <w:bodyDiv w:val="1"/>
      <w:marLeft w:val="0"/>
      <w:marRight w:val="0"/>
      <w:marTop w:val="0"/>
      <w:marBottom w:val="0"/>
      <w:divBdr>
        <w:top w:val="none" w:sz="0" w:space="0" w:color="auto"/>
        <w:left w:val="none" w:sz="0" w:space="0" w:color="auto"/>
        <w:bottom w:val="none" w:sz="0" w:space="0" w:color="auto"/>
        <w:right w:val="none" w:sz="0" w:space="0" w:color="auto"/>
      </w:divBdr>
    </w:div>
    <w:div w:id="935863248">
      <w:bodyDiv w:val="1"/>
      <w:marLeft w:val="0"/>
      <w:marRight w:val="0"/>
      <w:marTop w:val="0"/>
      <w:marBottom w:val="0"/>
      <w:divBdr>
        <w:top w:val="none" w:sz="0" w:space="0" w:color="auto"/>
        <w:left w:val="none" w:sz="0" w:space="0" w:color="auto"/>
        <w:bottom w:val="none" w:sz="0" w:space="0" w:color="auto"/>
        <w:right w:val="none" w:sz="0" w:space="0" w:color="auto"/>
      </w:divBdr>
    </w:div>
    <w:div w:id="1002509957">
      <w:bodyDiv w:val="1"/>
      <w:marLeft w:val="0"/>
      <w:marRight w:val="0"/>
      <w:marTop w:val="0"/>
      <w:marBottom w:val="0"/>
      <w:divBdr>
        <w:top w:val="none" w:sz="0" w:space="0" w:color="auto"/>
        <w:left w:val="none" w:sz="0" w:space="0" w:color="auto"/>
        <w:bottom w:val="none" w:sz="0" w:space="0" w:color="auto"/>
        <w:right w:val="none" w:sz="0" w:space="0" w:color="auto"/>
      </w:divBdr>
    </w:div>
    <w:div w:id="1025517389">
      <w:bodyDiv w:val="1"/>
      <w:marLeft w:val="0"/>
      <w:marRight w:val="0"/>
      <w:marTop w:val="0"/>
      <w:marBottom w:val="0"/>
      <w:divBdr>
        <w:top w:val="none" w:sz="0" w:space="0" w:color="auto"/>
        <w:left w:val="none" w:sz="0" w:space="0" w:color="auto"/>
        <w:bottom w:val="none" w:sz="0" w:space="0" w:color="auto"/>
        <w:right w:val="none" w:sz="0" w:space="0" w:color="auto"/>
      </w:divBdr>
    </w:div>
    <w:div w:id="1073628704">
      <w:bodyDiv w:val="1"/>
      <w:marLeft w:val="0"/>
      <w:marRight w:val="0"/>
      <w:marTop w:val="0"/>
      <w:marBottom w:val="0"/>
      <w:divBdr>
        <w:top w:val="none" w:sz="0" w:space="0" w:color="auto"/>
        <w:left w:val="none" w:sz="0" w:space="0" w:color="auto"/>
        <w:bottom w:val="none" w:sz="0" w:space="0" w:color="auto"/>
        <w:right w:val="none" w:sz="0" w:space="0" w:color="auto"/>
      </w:divBdr>
    </w:div>
    <w:div w:id="1096435925">
      <w:bodyDiv w:val="1"/>
      <w:marLeft w:val="0"/>
      <w:marRight w:val="0"/>
      <w:marTop w:val="0"/>
      <w:marBottom w:val="0"/>
      <w:divBdr>
        <w:top w:val="none" w:sz="0" w:space="0" w:color="auto"/>
        <w:left w:val="none" w:sz="0" w:space="0" w:color="auto"/>
        <w:bottom w:val="none" w:sz="0" w:space="0" w:color="auto"/>
        <w:right w:val="none" w:sz="0" w:space="0" w:color="auto"/>
      </w:divBdr>
    </w:div>
    <w:div w:id="1109661915">
      <w:bodyDiv w:val="1"/>
      <w:marLeft w:val="0"/>
      <w:marRight w:val="0"/>
      <w:marTop w:val="0"/>
      <w:marBottom w:val="0"/>
      <w:divBdr>
        <w:top w:val="none" w:sz="0" w:space="0" w:color="auto"/>
        <w:left w:val="none" w:sz="0" w:space="0" w:color="auto"/>
        <w:bottom w:val="none" w:sz="0" w:space="0" w:color="auto"/>
        <w:right w:val="none" w:sz="0" w:space="0" w:color="auto"/>
      </w:divBdr>
    </w:div>
    <w:div w:id="1129207275">
      <w:bodyDiv w:val="1"/>
      <w:marLeft w:val="0"/>
      <w:marRight w:val="0"/>
      <w:marTop w:val="0"/>
      <w:marBottom w:val="0"/>
      <w:divBdr>
        <w:top w:val="none" w:sz="0" w:space="0" w:color="auto"/>
        <w:left w:val="none" w:sz="0" w:space="0" w:color="auto"/>
        <w:bottom w:val="none" w:sz="0" w:space="0" w:color="auto"/>
        <w:right w:val="none" w:sz="0" w:space="0" w:color="auto"/>
      </w:divBdr>
    </w:div>
    <w:div w:id="1218128000">
      <w:bodyDiv w:val="1"/>
      <w:marLeft w:val="0"/>
      <w:marRight w:val="0"/>
      <w:marTop w:val="0"/>
      <w:marBottom w:val="0"/>
      <w:divBdr>
        <w:top w:val="none" w:sz="0" w:space="0" w:color="auto"/>
        <w:left w:val="none" w:sz="0" w:space="0" w:color="auto"/>
        <w:bottom w:val="none" w:sz="0" w:space="0" w:color="auto"/>
        <w:right w:val="none" w:sz="0" w:space="0" w:color="auto"/>
      </w:divBdr>
    </w:div>
    <w:div w:id="1221668058">
      <w:bodyDiv w:val="1"/>
      <w:marLeft w:val="0"/>
      <w:marRight w:val="0"/>
      <w:marTop w:val="0"/>
      <w:marBottom w:val="0"/>
      <w:divBdr>
        <w:top w:val="none" w:sz="0" w:space="0" w:color="auto"/>
        <w:left w:val="none" w:sz="0" w:space="0" w:color="auto"/>
        <w:bottom w:val="none" w:sz="0" w:space="0" w:color="auto"/>
        <w:right w:val="none" w:sz="0" w:space="0" w:color="auto"/>
      </w:divBdr>
    </w:div>
    <w:div w:id="1260334824">
      <w:bodyDiv w:val="1"/>
      <w:marLeft w:val="0"/>
      <w:marRight w:val="0"/>
      <w:marTop w:val="0"/>
      <w:marBottom w:val="0"/>
      <w:divBdr>
        <w:top w:val="none" w:sz="0" w:space="0" w:color="auto"/>
        <w:left w:val="none" w:sz="0" w:space="0" w:color="auto"/>
        <w:bottom w:val="none" w:sz="0" w:space="0" w:color="auto"/>
        <w:right w:val="none" w:sz="0" w:space="0" w:color="auto"/>
      </w:divBdr>
    </w:div>
    <w:div w:id="1277636422">
      <w:bodyDiv w:val="1"/>
      <w:marLeft w:val="0"/>
      <w:marRight w:val="0"/>
      <w:marTop w:val="0"/>
      <w:marBottom w:val="0"/>
      <w:divBdr>
        <w:top w:val="none" w:sz="0" w:space="0" w:color="auto"/>
        <w:left w:val="none" w:sz="0" w:space="0" w:color="auto"/>
        <w:bottom w:val="none" w:sz="0" w:space="0" w:color="auto"/>
        <w:right w:val="none" w:sz="0" w:space="0" w:color="auto"/>
      </w:divBdr>
    </w:div>
    <w:div w:id="1331566517">
      <w:bodyDiv w:val="1"/>
      <w:marLeft w:val="0"/>
      <w:marRight w:val="0"/>
      <w:marTop w:val="0"/>
      <w:marBottom w:val="0"/>
      <w:divBdr>
        <w:top w:val="none" w:sz="0" w:space="0" w:color="auto"/>
        <w:left w:val="none" w:sz="0" w:space="0" w:color="auto"/>
        <w:bottom w:val="none" w:sz="0" w:space="0" w:color="auto"/>
        <w:right w:val="none" w:sz="0" w:space="0" w:color="auto"/>
      </w:divBdr>
      <w:divsChild>
        <w:div w:id="1023475881">
          <w:marLeft w:val="0"/>
          <w:marRight w:val="0"/>
          <w:marTop w:val="75"/>
          <w:marBottom w:val="75"/>
          <w:divBdr>
            <w:top w:val="none" w:sz="0" w:space="0" w:color="auto"/>
            <w:left w:val="none" w:sz="0" w:space="0" w:color="auto"/>
            <w:bottom w:val="none" w:sz="0" w:space="0" w:color="auto"/>
            <w:right w:val="none" w:sz="0" w:space="0" w:color="auto"/>
          </w:divBdr>
          <w:divsChild>
            <w:div w:id="1082987990">
              <w:marLeft w:val="0"/>
              <w:marRight w:val="0"/>
              <w:marTop w:val="0"/>
              <w:marBottom w:val="0"/>
              <w:divBdr>
                <w:top w:val="none" w:sz="0" w:space="0" w:color="auto"/>
                <w:left w:val="none" w:sz="0" w:space="0" w:color="auto"/>
                <w:bottom w:val="none" w:sz="0" w:space="0" w:color="auto"/>
                <w:right w:val="none" w:sz="0" w:space="0" w:color="auto"/>
              </w:divBdr>
              <w:divsChild>
                <w:div w:id="1754157678">
                  <w:marLeft w:val="0"/>
                  <w:marRight w:val="0"/>
                  <w:marTop w:val="0"/>
                  <w:marBottom w:val="0"/>
                  <w:divBdr>
                    <w:top w:val="none" w:sz="0" w:space="0" w:color="auto"/>
                    <w:left w:val="none" w:sz="0" w:space="0" w:color="auto"/>
                    <w:bottom w:val="single" w:sz="6" w:space="0" w:color="auto"/>
                    <w:right w:val="none" w:sz="0" w:space="0" w:color="auto"/>
                  </w:divBdr>
                </w:div>
                <w:div w:id="1530873691">
                  <w:marLeft w:val="0"/>
                  <w:marRight w:val="0"/>
                  <w:marTop w:val="0"/>
                  <w:marBottom w:val="0"/>
                  <w:divBdr>
                    <w:top w:val="none" w:sz="0" w:space="0" w:color="auto"/>
                    <w:left w:val="none" w:sz="0" w:space="0" w:color="auto"/>
                    <w:bottom w:val="none" w:sz="0" w:space="0" w:color="auto"/>
                    <w:right w:val="none" w:sz="0" w:space="0" w:color="auto"/>
                  </w:divBdr>
                </w:div>
                <w:div w:id="29648542">
                  <w:marLeft w:val="0"/>
                  <w:marRight w:val="0"/>
                  <w:marTop w:val="0"/>
                  <w:marBottom w:val="0"/>
                  <w:divBdr>
                    <w:top w:val="none" w:sz="0" w:space="0" w:color="auto"/>
                    <w:left w:val="none" w:sz="0" w:space="0" w:color="auto"/>
                    <w:bottom w:val="none" w:sz="0" w:space="0" w:color="auto"/>
                    <w:right w:val="none" w:sz="0" w:space="0" w:color="auto"/>
                  </w:divBdr>
                </w:div>
                <w:div w:id="1558322706">
                  <w:marLeft w:val="0"/>
                  <w:marRight w:val="0"/>
                  <w:marTop w:val="0"/>
                  <w:marBottom w:val="0"/>
                  <w:divBdr>
                    <w:top w:val="none" w:sz="0" w:space="0" w:color="auto"/>
                    <w:left w:val="none" w:sz="0" w:space="0" w:color="auto"/>
                    <w:bottom w:val="none" w:sz="0" w:space="0" w:color="auto"/>
                    <w:right w:val="none" w:sz="0" w:space="0" w:color="auto"/>
                  </w:divBdr>
                </w:div>
                <w:div w:id="577638148">
                  <w:marLeft w:val="0"/>
                  <w:marRight w:val="0"/>
                  <w:marTop w:val="0"/>
                  <w:marBottom w:val="0"/>
                  <w:divBdr>
                    <w:top w:val="none" w:sz="0" w:space="0" w:color="auto"/>
                    <w:left w:val="none" w:sz="0" w:space="0" w:color="auto"/>
                    <w:bottom w:val="none" w:sz="0" w:space="0" w:color="auto"/>
                    <w:right w:val="none" w:sz="0" w:space="0" w:color="auto"/>
                  </w:divBdr>
                </w:div>
                <w:div w:id="379864233">
                  <w:marLeft w:val="0"/>
                  <w:marRight w:val="0"/>
                  <w:marTop w:val="0"/>
                  <w:marBottom w:val="0"/>
                  <w:divBdr>
                    <w:top w:val="none" w:sz="0" w:space="0" w:color="auto"/>
                    <w:left w:val="none" w:sz="0" w:space="0" w:color="auto"/>
                    <w:bottom w:val="none" w:sz="0" w:space="0" w:color="auto"/>
                    <w:right w:val="none" w:sz="0" w:space="0" w:color="auto"/>
                  </w:divBdr>
                </w:div>
                <w:div w:id="837502099">
                  <w:marLeft w:val="0"/>
                  <w:marRight w:val="0"/>
                  <w:marTop w:val="0"/>
                  <w:marBottom w:val="0"/>
                  <w:divBdr>
                    <w:top w:val="none" w:sz="0" w:space="0" w:color="auto"/>
                    <w:left w:val="none" w:sz="0" w:space="0" w:color="auto"/>
                    <w:bottom w:val="none" w:sz="0" w:space="0" w:color="auto"/>
                    <w:right w:val="none" w:sz="0" w:space="0" w:color="auto"/>
                  </w:divBdr>
                </w:div>
                <w:div w:id="1304892382">
                  <w:marLeft w:val="0"/>
                  <w:marRight w:val="0"/>
                  <w:marTop w:val="0"/>
                  <w:marBottom w:val="0"/>
                  <w:divBdr>
                    <w:top w:val="none" w:sz="0" w:space="0" w:color="auto"/>
                    <w:left w:val="none" w:sz="0" w:space="0" w:color="auto"/>
                    <w:bottom w:val="none" w:sz="0" w:space="0" w:color="auto"/>
                    <w:right w:val="none" w:sz="0" w:space="0" w:color="auto"/>
                  </w:divBdr>
                </w:div>
                <w:div w:id="703677747">
                  <w:marLeft w:val="0"/>
                  <w:marRight w:val="0"/>
                  <w:marTop w:val="0"/>
                  <w:marBottom w:val="0"/>
                  <w:divBdr>
                    <w:top w:val="none" w:sz="0" w:space="0" w:color="auto"/>
                    <w:left w:val="none" w:sz="0" w:space="0" w:color="auto"/>
                    <w:bottom w:val="none" w:sz="0" w:space="0" w:color="auto"/>
                    <w:right w:val="none" w:sz="0" w:space="0" w:color="auto"/>
                  </w:divBdr>
                </w:div>
                <w:div w:id="1100108434">
                  <w:marLeft w:val="0"/>
                  <w:marRight w:val="0"/>
                  <w:marTop w:val="0"/>
                  <w:marBottom w:val="0"/>
                  <w:divBdr>
                    <w:top w:val="none" w:sz="0" w:space="0" w:color="auto"/>
                    <w:left w:val="none" w:sz="0" w:space="0" w:color="auto"/>
                    <w:bottom w:val="none" w:sz="0" w:space="0" w:color="auto"/>
                    <w:right w:val="none" w:sz="0" w:space="0" w:color="auto"/>
                  </w:divBdr>
                </w:div>
                <w:div w:id="1208565260">
                  <w:marLeft w:val="0"/>
                  <w:marRight w:val="0"/>
                  <w:marTop w:val="0"/>
                  <w:marBottom w:val="0"/>
                  <w:divBdr>
                    <w:top w:val="none" w:sz="0" w:space="0" w:color="auto"/>
                    <w:left w:val="none" w:sz="0" w:space="0" w:color="auto"/>
                    <w:bottom w:val="none" w:sz="0" w:space="0" w:color="auto"/>
                    <w:right w:val="none" w:sz="0" w:space="0" w:color="auto"/>
                  </w:divBdr>
                </w:div>
                <w:div w:id="1867597697">
                  <w:marLeft w:val="0"/>
                  <w:marRight w:val="0"/>
                  <w:marTop w:val="0"/>
                  <w:marBottom w:val="0"/>
                  <w:divBdr>
                    <w:top w:val="none" w:sz="0" w:space="0" w:color="auto"/>
                    <w:left w:val="none" w:sz="0" w:space="0" w:color="auto"/>
                    <w:bottom w:val="none" w:sz="0" w:space="0" w:color="auto"/>
                    <w:right w:val="none" w:sz="0" w:space="0" w:color="auto"/>
                  </w:divBdr>
                </w:div>
                <w:div w:id="1082604602">
                  <w:marLeft w:val="0"/>
                  <w:marRight w:val="0"/>
                  <w:marTop w:val="0"/>
                  <w:marBottom w:val="0"/>
                  <w:divBdr>
                    <w:top w:val="none" w:sz="0" w:space="0" w:color="auto"/>
                    <w:left w:val="none" w:sz="0" w:space="0" w:color="auto"/>
                    <w:bottom w:val="none" w:sz="0" w:space="0" w:color="auto"/>
                    <w:right w:val="none" w:sz="0" w:space="0" w:color="auto"/>
                  </w:divBdr>
                </w:div>
                <w:div w:id="1742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3122">
      <w:bodyDiv w:val="1"/>
      <w:marLeft w:val="0"/>
      <w:marRight w:val="0"/>
      <w:marTop w:val="0"/>
      <w:marBottom w:val="0"/>
      <w:divBdr>
        <w:top w:val="none" w:sz="0" w:space="0" w:color="auto"/>
        <w:left w:val="none" w:sz="0" w:space="0" w:color="auto"/>
        <w:bottom w:val="none" w:sz="0" w:space="0" w:color="auto"/>
        <w:right w:val="none" w:sz="0" w:space="0" w:color="auto"/>
      </w:divBdr>
    </w:div>
    <w:div w:id="1371953524">
      <w:bodyDiv w:val="1"/>
      <w:marLeft w:val="0"/>
      <w:marRight w:val="0"/>
      <w:marTop w:val="0"/>
      <w:marBottom w:val="0"/>
      <w:divBdr>
        <w:top w:val="none" w:sz="0" w:space="0" w:color="auto"/>
        <w:left w:val="none" w:sz="0" w:space="0" w:color="auto"/>
        <w:bottom w:val="none" w:sz="0" w:space="0" w:color="auto"/>
        <w:right w:val="none" w:sz="0" w:space="0" w:color="auto"/>
      </w:divBdr>
    </w:div>
    <w:div w:id="1399939772">
      <w:bodyDiv w:val="1"/>
      <w:marLeft w:val="0"/>
      <w:marRight w:val="0"/>
      <w:marTop w:val="0"/>
      <w:marBottom w:val="0"/>
      <w:divBdr>
        <w:top w:val="none" w:sz="0" w:space="0" w:color="auto"/>
        <w:left w:val="none" w:sz="0" w:space="0" w:color="auto"/>
        <w:bottom w:val="none" w:sz="0" w:space="0" w:color="auto"/>
        <w:right w:val="none" w:sz="0" w:space="0" w:color="auto"/>
      </w:divBdr>
    </w:div>
    <w:div w:id="1436288319">
      <w:bodyDiv w:val="1"/>
      <w:marLeft w:val="0"/>
      <w:marRight w:val="0"/>
      <w:marTop w:val="0"/>
      <w:marBottom w:val="0"/>
      <w:divBdr>
        <w:top w:val="none" w:sz="0" w:space="0" w:color="auto"/>
        <w:left w:val="none" w:sz="0" w:space="0" w:color="auto"/>
        <w:bottom w:val="none" w:sz="0" w:space="0" w:color="auto"/>
        <w:right w:val="none" w:sz="0" w:space="0" w:color="auto"/>
      </w:divBdr>
    </w:div>
    <w:div w:id="1461529505">
      <w:bodyDiv w:val="1"/>
      <w:marLeft w:val="0"/>
      <w:marRight w:val="0"/>
      <w:marTop w:val="0"/>
      <w:marBottom w:val="0"/>
      <w:divBdr>
        <w:top w:val="none" w:sz="0" w:space="0" w:color="auto"/>
        <w:left w:val="none" w:sz="0" w:space="0" w:color="auto"/>
        <w:bottom w:val="none" w:sz="0" w:space="0" w:color="auto"/>
        <w:right w:val="none" w:sz="0" w:space="0" w:color="auto"/>
      </w:divBdr>
    </w:div>
    <w:div w:id="1517964291">
      <w:bodyDiv w:val="1"/>
      <w:marLeft w:val="0"/>
      <w:marRight w:val="0"/>
      <w:marTop w:val="0"/>
      <w:marBottom w:val="0"/>
      <w:divBdr>
        <w:top w:val="none" w:sz="0" w:space="0" w:color="auto"/>
        <w:left w:val="none" w:sz="0" w:space="0" w:color="auto"/>
        <w:bottom w:val="none" w:sz="0" w:space="0" w:color="auto"/>
        <w:right w:val="none" w:sz="0" w:space="0" w:color="auto"/>
      </w:divBdr>
    </w:div>
    <w:div w:id="1554922571">
      <w:bodyDiv w:val="1"/>
      <w:marLeft w:val="0"/>
      <w:marRight w:val="0"/>
      <w:marTop w:val="0"/>
      <w:marBottom w:val="0"/>
      <w:divBdr>
        <w:top w:val="none" w:sz="0" w:space="0" w:color="auto"/>
        <w:left w:val="none" w:sz="0" w:space="0" w:color="auto"/>
        <w:bottom w:val="none" w:sz="0" w:space="0" w:color="auto"/>
        <w:right w:val="none" w:sz="0" w:space="0" w:color="auto"/>
      </w:divBdr>
    </w:div>
    <w:div w:id="1559393486">
      <w:bodyDiv w:val="1"/>
      <w:marLeft w:val="0"/>
      <w:marRight w:val="0"/>
      <w:marTop w:val="0"/>
      <w:marBottom w:val="0"/>
      <w:divBdr>
        <w:top w:val="none" w:sz="0" w:space="0" w:color="auto"/>
        <w:left w:val="none" w:sz="0" w:space="0" w:color="auto"/>
        <w:bottom w:val="none" w:sz="0" w:space="0" w:color="auto"/>
        <w:right w:val="none" w:sz="0" w:space="0" w:color="auto"/>
      </w:divBdr>
    </w:div>
    <w:div w:id="1574657698">
      <w:bodyDiv w:val="1"/>
      <w:marLeft w:val="0"/>
      <w:marRight w:val="0"/>
      <w:marTop w:val="0"/>
      <w:marBottom w:val="0"/>
      <w:divBdr>
        <w:top w:val="none" w:sz="0" w:space="0" w:color="auto"/>
        <w:left w:val="none" w:sz="0" w:space="0" w:color="auto"/>
        <w:bottom w:val="none" w:sz="0" w:space="0" w:color="auto"/>
        <w:right w:val="none" w:sz="0" w:space="0" w:color="auto"/>
      </w:divBdr>
    </w:div>
    <w:div w:id="1611860938">
      <w:bodyDiv w:val="1"/>
      <w:marLeft w:val="0"/>
      <w:marRight w:val="0"/>
      <w:marTop w:val="0"/>
      <w:marBottom w:val="0"/>
      <w:divBdr>
        <w:top w:val="none" w:sz="0" w:space="0" w:color="auto"/>
        <w:left w:val="none" w:sz="0" w:space="0" w:color="auto"/>
        <w:bottom w:val="none" w:sz="0" w:space="0" w:color="auto"/>
        <w:right w:val="none" w:sz="0" w:space="0" w:color="auto"/>
      </w:divBdr>
    </w:div>
    <w:div w:id="1639409845">
      <w:bodyDiv w:val="1"/>
      <w:marLeft w:val="0"/>
      <w:marRight w:val="0"/>
      <w:marTop w:val="0"/>
      <w:marBottom w:val="0"/>
      <w:divBdr>
        <w:top w:val="none" w:sz="0" w:space="0" w:color="auto"/>
        <w:left w:val="none" w:sz="0" w:space="0" w:color="auto"/>
        <w:bottom w:val="none" w:sz="0" w:space="0" w:color="auto"/>
        <w:right w:val="none" w:sz="0" w:space="0" w:color="auto"/>
      </w:divBdr>
    </w:div>
    <w:div w:id="1641810738">
      <w:bodyDiv w:val="1"/>
      <w:marLeft w:val="0"/>
      <w:marRight w:val="0"/>
      <w:marTop w:val="0"/>
      <w:marBottom w:val="0"/>
      <w:divBdr>
        <w:top w:val="none" w:sz="0" w:space="0" w:color="auto"/>
        <w:left w:val="none" w:sz="0" w:space="0" w:color="auto"/>
        <w:bottom w:val="none" w:sz="0" w:space="0" w:color="auto"/>
        <w:right w:val="none" w:sz="0" w:space="0" w:color="auto"/>
      </w:divBdr>
    </w:div>
    <w:div w:id="1696275027">
      <w:bodyDiv w:val="1"/>
      <w:marLeft w:val="0"/>
      <w:marRight w:val="0"/>
      <w:marTop w:val="0"/>
      <w:marBottom w:val="0"/>
      <w:divBdr>
        <w:top w:val="none" w:sz="0" w:space="0" w:color="auto"/>
        <w:left w:val="none" w:sz="0" w:space="0" w:color="auto"/>
        <w:bottom w:val="none" w:sz="0" w:space="0" w:color="auto"/>
        <w:right w:val="none" w:sz="0" w:space="0" w:color="auto"/>
      </w:divBdr>
    </w:div>
    <w:div w:id="1762946639">
      <w:bodyDiv w:val="1"/>
      <w:marLeft w:val="0"/>
      <w:marRight w:val="0"/>
      <w:marTop w:val="0"/>
      <w:marBottom w:val="0"/>
      <w:divBdr>
        <w:top w:val="none" w:sz="0" w:space="0" w:color="auto"/>
        <w:left w:val="none" w:sz="0" w:space="0" w:color="auto"/>
        <w:bottom w:val="none" w:sz="0" w:space="0" w:color="auto"/>
        <w:right w:val="none" w:sz="0" w:space="0" w:color="auto"/>
      </w:divBdr>
    </w:div>
    <w:div w:id="1764450499">
      <w:bodyDiv w:val="1"/>
      <w:marLeft w:val="0"/>
      <w:marRight w:val="0"/>
      <w:marTop w:val="0"/>
      <w:marBottom w:val="0"/>
      <w:divBdr>
        <w:top w:val="none" w:sz="0" w:space="0" w:color="auto"/>
        <w:left w:val="none" w:sz="0" w:space="0" w:color="auto"/>
        <w:bottom w:val="none" w:sz="0" w:space="0" w:color="auto"/>
        <w:right w:val="none" w:sz="0" w:space="0" w:color="auto"/>
      </w:divBdr>
    </w:div>
    <w:div w:id="1767114923">
      <w:bodyDiv w:val="1"/>
      <w:marLeft w:val="0"/>
      <w:marRight w:val="0"/>
      <w:marTop w:val="0"/>
      <w:marBottom w:val="0"/>
      <w:divBdr>
        <w:top w:val="none" w:sz="0" w:space="0" w:color="auto"/>
        <w:left w:val="none" w:sz="0" w:space="0" w:color="auto"/>
        <w:bottom w:val="none" w:sz="0" w:space="0" w:color="auto"/>
        <w:right w:val="none" w:sz="0" w:space="0" w:color="auto"/>
      </w:divBdr>
    </w:div>
    <w:div w:id="1795949796">
      <w:bodyDiv w:val="1"/>
      <w:marLeft w:val="0"/>
      <w:marRight w:val="0"/>
      <w:marTop w:val="0"/>
      <w:marBottom w:val="0"/>
      <w:divBdr>
        <w:top w:val="none" w:sz="0" w:space="0" w:color="auto"/>
        <w:left w:val="none" w:sz="0" w:space="0" w:color="auto"/>
        <w:bottom w:val="none" w:sz="0" w:space="0" w:color="auto"/>
        <w:right w:val="none" w:sz="0" w:space="0" w:color="auto"/>
      </w:divBdr>
    </w:div>
    <w:div w:id="1818449938">
      <w:bodyDiv w:val="1"/>
      <w:marLeft w:val="0"/>
      <w:marRight w:val="0"/>
      <w:marTop w:val="0"/>
      <w:marBottom w:val="0"/>
      <w:divBdr>
        <w:top w:val="none" w:sz="0" w:space="0" w:color="auto"/>
        <w:left w:val="none" w:sz="0" w:space="0" w:color="auto"/>
        <w:bottom w:val="none" w:sz="0" w:space="0" w:color="auto"/>
        <w:right w:val="none" w:sz="0" w:space="0" w:color="auto"/>
      </w:divBdr>
    </w:div>
    <w:div w:id="1852062212">
      <w:bodyDiv w:val="1"/>
      <w:marLeft w:val="0"/>
      <w:marRight w:val="0"/>
      <w:marTop w:val="0"/>
      <w:marBottom w:val="0"/>
      <w:divBdr>
        <w:top w:val="none" w:sz="0" w:space="0" w:color="auto"/>
        <w:left w:val="none" w:sz="0" w:space="0" w:color="auto"/>
        <w:bottom w:val="none" w:sz="0" w:space="0" w:color="auto"/>
        <w:right w:val="none" w:sz="0" w:space="0" w:color="auto"/>
      </w:divBdr>
    </w:div>
    <w:div w:id="1853643133">
      <w:bodyDiv w:val="1"/>
      <w:marLeft w:val="0"/>
      <w:marRight w:val="0"/>
      <w:marTop w:val="0"/>
      <w:marBottom w:val="0"/>
      <w:divBdr>
        <w:top w:val="none" w:sz="0" w:space="0" w:color="auto"/>
        <w:left w:val="none" w:sz="0" w:space="0" w:color="auto"/>
        <w:bottom w:val="none" w:sz="0" w:space="0" w:color="auto"/>
        <w:right w:val="none" w:sz="0" w:space="0" w:color="auto"/>
      </w:divBdr>
    </w:div>
    <w:div w:id="1880970288">
      <w:bodyDiv w:val="1"/>
      <w:marLeft w:val="0"/>
      <w:marRight w:val="0"/>
      <w:marTop w:val="0"/>
      <w:marBottom w:val="0"/>
      <w:divBdr>
        <w:top w:val="none" w:sz="0" w:space="0" w:color="auto"/>
        <w:left w:val="none" w:sz="0" w:space="0" w:color="auto"/>
        <w:bottom w:val="none" w:sz="0" w:space="0" w:color="auto"/>
        <w:right w:val="none" w:sz="0" w:space="0" w:color="auto"/>
      </w:divBdr>
    </w:div>
    <w:div w:id="1896627310">
      <w:bodyDiv w:val="1"/>
      <w:marLeft w:val="0"/>
      <w:marRight w:val="0"/>
      <w:marTop w:val="0"/>
      <w:marBottom w:val="0"/>
      <w:divBdr>
        <w:top w:val="none" w:sz="0" w:space="0" w:color="auto"/>
        <w:left w:val="none" w:sz="0" w:space="0" w:color="auto"/>
        <w:bottom w:val="none" w:sz="0" w:space="0" w:color="auto"/>
        <w:right w:val="none" w:sz="0" w:space="0" w:color="auto"/>
      </w:divBdr>
    </w:div>
    <w:div w:id="1925649285">
      <w:bodyDiv w:val="1"/>
      <w:marLeft w:val="0"/>
      <w:marRight w:val="0"/>
      <w:marTop w:val="0"/>
      <w:marBottom w:val="0"/>
      <w:divBdr>
        <w:top w:val="none" w:sz="0" w:space="0" w:color="auto"/>
        <w:left w:val="none" w:sz="0" w:space="0" w:color="auto"/>
        <w:bottom w:val="none" w:sz="0" w:space="0" w:color="auto"/>
        <w:right w:val="none" w:sz="0" w:space="0" w:color="auto"/>
      </w:divBdr>
    </w:div>
    <w:div w:id="2060322574">
      <w:bodyDiv w:val="1"/>
      <w:marLeft w:val="0"/>
      <w:marRight w:val="0"/>
      <w:marTop w:val="0"/>
      <w:marBottom w:val="0"/>
      <w:divBdr>
        <w:top w:val="none" w:sz="0" w:space="0" w:color="auto"/>
        <w:left w:val="none" w:sz="0" w:space="0" w:color="auto"/>
        <w:bottom w:val="none" w:sz="0" w:space="0" w:color="auto"/>
        <w:right w:val="none" w:sz="0" w:space="0" w:color="auto"/>
      </w:divBdr>
    </w:div>
    <w:div w:id="2120834114">
      <w:bodyDiv w:val="1"/>
      <w:marLeft w:val="0"/>
      <w:marRight w:val="0"/>
      <w:marTop w:val="0"/>
      <w:marBottom w:val="0"/>
      <w:divBdr>
        <w:top w:val="none" w:sz="0" w:space="0" w:color="auto"/>
        <w:left w:val="none" w:sz="0" w:space="0" w:color="auto"/>
        <w:bottom w:val="none" w:sz="0" w:space="0" w:color="auto"/>
        <w:right w:val="none" w:sz="0" w:space="0" w:color="auto"/>
      </w:divBdr>
    </w:div>
    <w:div w:id="21292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egioautosport.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EGIOAUTOSPORT.NL" TargetMode="External"/><Relationship Id="rId4" Type="http://schemas.openxmlformats.org/officeDocument/2006/relationships/settings" Target="settings.xml"/><Relationship Id="rId9" Type="http://schemas.openxmlformats.org/officeDocument/2006/relationships/hyperlink" Target="http://www.euregioautosport.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17C9B5F0"/></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7800-62D8-4865-9F8B-7F88D7B6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1</Pages>
  <Words>2525</Words>
  <Characters>13890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Sectie Historische Rally’s</vt:lpstr>
    </vt:vector>
  </TitlesOfParts>
  <Company>Hewlett-Packard Company</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Sectie Historische Rally’s</dc:title>
  <dc:subject/>
  <dc:creator>Eigenaar</dc:creator>
  <cp:keywords/>
  <cp:lastModifiedBy>Jan Harmsen</cp:lastModifiedBy>
  <cp:revision>411</cp:revision>
  <cp:lastPrinted>2023-03-08T13:42:00Z</cp:lastPrinted>
  <dcterms:created xsi:type="dcterms:W3CDTF">2021-03-01T20:58:00Z</dcterms:created>
  <dcterms:modified xsi:type="dcterms:W3CDTF">2023-03-08T13:42:00Z</dcterms:modified>
</cp:coreProperties>
</file>